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6D167A" w14:textId="77777777" w:rsidR="00CD1271" w:rsidRPr="00351FB2" w:rsidRDefault="00CD1271" w:rsidP="00CD1271">
      <w:pPr>
        <w:pStyle w:val="ab"/>
        <w:spacing w:after="120"/>
        <w:jc w:val="right"/>
        <w:rPr>
          <w:rFonts w:ascii="Times New Roman" w:hAnsi="Times New Roman"/>
          <w:b/>
          <w:sz w:val="28"/>
          <w:szCs w:val="28"/>
        </w:rPr>
      </w:pPr>
      <w:r w:rsidRPr="00351FB2">
        <w:rPr>
          <w:rFonts w:ascii="Times New Roman" w:hAnsi="Times New Roman"/>
          <w:b/>
          <w:sz w:val="28"/>
          <w:szCs w:val="28"/>
        </w:rPr>
        <w:t>ПРОЕКТ</w:t>
      </w:r>
    </w:p>
    <w:p w14:paraId="79043356" w14:textId="77777777" w:rsidR="009224D6" w:rsidRPr="00351FB2" w:rsidRDefault="009224D6" w:rsidP="0084733C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351FB2">
        <w:rPr>
          <w:rFonts w:ascii="Times New Roman" w:hAnsi="Times New Roman"/>
          <w:b/>
          <w:sz w:val="28"/>
          <w:szCs w:val="28"/>
        </w:rPr>
        <w:t xml:space="preserve">ХАНТЫ-МАНСИИЙСКИЙ АВТОНОМНЫЙ ОКРУГ – ЮГРА </w:t>
      </w:r>
    </w:p>
    <w:p w14:paraId="31327576" w14:textId="77777777" w:rsidR="009224D6" w:rsidRPr="00351FB2" w:rsidRDefault="009224D6" w:rsidP="0084733C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351FB2">
        <w:rPr>
          <w:rFonts w:ascii="Times New Roman" w:hAnsi="Times New Roman"/>
          <w:b/>
          <w:sz w:val="28"/>
          <w:szCs w:val="28"/>
        </w:rPr>
        <w:t xml:space="preserve"> ХАНТЫ-МАНСИЙСКИЙ РАЙОН</w:t>
      </w:r>
    </w:p>
    <w:p w14:paraId="77D0F639" w14:textId="77777777" w:rsidR="009224D6" w:rsidRPr="00351FB2" w:rsidRDefault="009224D6" w:rsidP="0084733C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14:paraId="2682D80D" w14:textId="77777777" w:rsidR="009224D6" w:rsidRPr="00351FB2" w:rsidRDefault="009224D6" w:rsidP="0084733C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351FB2">
        <w:rPr>
          <w:rFonts w:ascii="Times New Roman" w:hAnsi="Times New Roman"/>
          <w:b/>
          <w:sz w:val="28"/>
          <w:szCs w:val="28"/>
        </w:rPr>
        <w:t>ДУМА</w:t>
      </w:r>
    </w:p>
    <w:p w14:paraId="04A74192" w14:textId="77777777" w:rsidR="0057734B" w:rsidRPr="00351FB2" w:rsidRDefault="0057734B" w:rsidP="0084733C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14:paraId="1F8B1F29" w14:textId="77777777" w:rsidR="009224D6" w:rsidRPr="00351FB2" w:rsidRDefault="009224D6" w:rsidP="0084733C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351FB2">
        <w:rPr>
          <w:rFonts w:ascii="Times New Roman" w:hAnsi="Times New Roman"/>
          <w:b/>
          <w:sz w:val="28"/>
          <w:szCs w:val="28"/>
        </w:rPr>
        <w:t>РЕШЕНИЕ</w:t>
      </w:r>
    </w:p>
    <w:p w14:paraId="37372650" w14:textId="77777777" w:rsidR="00EA2A2A" w:rsidRPr="00351FB2" w:rsidRDefault="00EA2A2A" w:rsidP="0084733C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14:paraId="59C58A4D" w14:textId="21C00A6A" w:rsidR="0057734B" w:rsidRPr="00351FB2" w:rsidRDefault="00CD1271" w:rsidP="0084733C">
      <w:pPr>
        <w:pStyle w:val="ab"/>
        <w:rPr>
          <w:rFonts w:ascii="Times New Roman" w:hAnsi="Times New Roman"/>
          <w:sz w:val="28"/>
          <w:szCs w:val="28"/>
        </w:rPr>
      </w:pPr>
      <w:r w:rsidRPr="00351FB2">
        <w:rPr>
          <w:rFonts w:ascii="Times New Roman" w:hAnsi="Times New Roman"/>
          <w:sz w:val="28"/>
          <w:szCs w:val="28"/>
        </w:rPr>
        <w:t>__.__</w:t>
      </w:r>
      <w:r w:rsidR="009224D6" w:rsidRPr="00351FB2">
        <w:rPr>
          <w:rFonts w:ascii="Times New Roman" w:hAnsi="Times New Roman"/>
          <w:sz w:val="28"/>
          <w:szCs w:val="28"/>
        </w:rPr>
        <w:t>.202</w:t>
      </w:r>
      <w:r w:rsidR="00A610B8">
        <w:rPr>
          <w:rFonts w:ascii="Times New Roman" w:hAnsi="Times New Roman"/>
          <w:sz w:val="28"/>
          <w:szCs w:val="28"/>
        </w:rPr>
        <w:t>4</w:t>
      </w:r>
      <w:r w:rsidR="00EA2A2A" w:rsidRPr="00351FB2">
        <w:rPr>
          <w:rFonts w:ascii="Times New Roman" w:hAnsi="Times New Roman"/>
          <w:sz w:val="28"/>
          <w:szCs w:val="28"/>
        </w:rPr>
        <w:tab/>
      </w:r>
      <w:r w:rsidR="00EA2A2A" w:rsidRPr="00351FB2">
        <w:rPr>
          <w:rFonts w:ascii="Times New Roman" w:hAnsi="Times New Roman"/>
          <w:sz w:val="28"/>
          <w:szCs w:val="28"/>
        </w:rPr>
        <w:tab/>
      </w:r>
      <w:r w:rsidR="00E140E3" w:rsidRPr="00351FB2">
        <w:rPr>
          <w:rFonts w:ascii="Times New Roman" w:hAnsi="Times New Roman"/>
          <w:sz w:val="28"/>
          <w:szCs w:val="28"/>
        </w:rPr>
        <w:tab/>
      </w:r>
      <w:r w:rsidR="00EA2A2A" w:rsidRPr="00351FB2">
        <w:rPr>
          <w:rFonts w:ascii="Times New Roman" w:hAnsi="Times New Roman"/>
          <w:sz w:val="28"/>
          <w:szCs w:val="28"/>
        </w:rPr>
        <w:tab/>
      </w:r>
      <w:r w:rsidR="00EA2A2A" w:rsidRPr="00351FB2">
        <w:rPr>
          <w:rFonts w:ascii="Times New Roman" w:hAnsi="Times New Roman"/>
          <w:sz w:val="28"/>
          <w:szCs w:val="28"/>
        </w:rPr>
        <w:tab/>
      </w:r>
      <w:r w:rsidR="00EA2A2A" w:rsidRPr="00351FB2">
        <w:rPr>
          <w:rFonts w:ascii="Times New Roman" w:hAnsi="Times New Roman"/>
          <w:sz w:val="28"/>
          <w:szCs w:val="28"/>
        </w:rPr>
        <w:tab/>
      </w:r>
      <w:r w:rsidR="00EA2A2A" w:rsidRPr="00351FB2">
        <w:rPr>
          <w:rFonts w:ascii="Times New Roman" w:hAnsi="Times New Roman"/>
          <w:sz w:val="28"/>
          <w:szCs w:val="28"/>
        </w:rPr>
        <w:tab/>
      </w:r>
      <w:r w:rsidR="00EA2A2A" w:rsidRPr="00351FB2">
        <w:rPr>
          <w:rFonts w:ascii="Times New Roman" w:hAnsi="Times New Roman"/>
          <w:sz w:val="28"/>
          <w:szCs w:val="28"/>
        </w:rPr>
        <w:tab/>
      </w:r>
      <w:r w:rsidR="00EA2A2A" w:rsidRPr="00351FB2">
        <w:rPr>
          <w:rFonts w:ascii="Times New Roman" w:hAnsi="Times New Roman"/>
          <w:sz w:val="28"/>
          <w:szCs w:val="28"/>
        </w:rPr>
        <w:tab/>
      </w:r>
      <w:r w:rsidR="00EA2A2A" w:rsidRPr="00351FB2">
        <w:rPr>
          <w:rFonts w:ascii="Times New Roman" w:hAnsi="Times New Roman"/>
          <w:sz w:val="28"/>
          <w:szCs w:val="28"/>
        </w:rPr>
        <w:tab/>
      </w:r>
      <w:r w:rsidR="00EA2A2A" w:rsidRPr="00351FB2">
        <w:rPr>
          <w:rFonts w:ascii="Times New Roman" w:hAnsi="Times New Roman"/>
          <w:sz w:val="28"/>
          <w:szCs w:val="28"/>
        </w:rPr>
        <w:tab/>
      </w:r>
      <w:r w:rsidR="009224D6" w:rsidRPr="00351FB2">
        <w:rPr>
          <w:rFonts w:ascii="Times New Roman" w:hAnsi="Times New Roman"/>
          <w:sz w:val="28"/>
          <w:szCs w:val="28"/>
        </w:rPr>
        <w:t xml:space="preserve">№ </w:t>
      </w:r>
      <w:r w:rsidRPr="00351FB2">
        <w:rPr>
          <w:rFonts w:ascii="Times New Roman" w:hAnsi="Times New Roman"/>
          <w:sz w:val="28"/>
          <w:szCs w:val="28"/>
        </w:rPr>
        <w:t>___</w:t>
      </w:r>
    </w:p>
    <w:p w14:paraId="0A579181" w14:textId="77777777" w:rsidR="00EA2A2A" w:rsidRPr="00351FB2" w:rsidRDefault="00EA2A2A" w:rsidP="0084733C">
      <w:pPr>
        <w:pStyle w:val="ab"/>
        <w:rPr>
          <w:rFonts w:ascii="Times New Roman" w:hAnsi="Times New Roman"/>
          <w:sz w:val="28"/>
          <w:szCs w:val="28"/>
        </w:rPr>
      </w:pPr>
    </w:p>
    <w:p w14:paraId="5C75BA0F" w14:textId="3EA24E5E" w:rsidR="00795E77" w:rsidRPr="00351FB2" w:rsidRDefault="00D455EB" w:rsidP="0084733C">
      <w:pPr>
        <w:pStyle w:val="FR1"/>
        <w:tabs>
          <w:tab w:val="left" w:pos="4536"/>
        </w:tabs>
        <w:spacing w:line="240" w:lineRule="auto"/>
        <w:ind w:right="3968"/>
        <w:rPr>
          <w:b w:val="0"/>
        </w:rPr>
      </w:pPr>
      <w:r w:rsidRPr="00351FB2">
        <w:rPr>
          <w:b w:val="0"/>
        </w:rPr>
        <w:t>О внесении изменений в решение Д</w:t>
      </w:r>
      <w:r w:rsidR="008634A0" w:rsidRPr="00351FB2">
        <w:rPr>
          <w:b w:val="0"/>
        </w:rPr>
        <w:t>умы</w:t>
      </w:r>
      <w:r w:rsidRPr="00351FB2">
        <w:rPr>
          <w:b w:val="0"/>
        </w:rPr>
        <w:t xml:space="preserve"> Ханты-Мансийского района</w:t>
      </w:r>
      <w:r w:rsidR="008634A0" w:rsidRPr="00351FB2">
        <w:rPr>
          <w:b w:val="0"/>
        </w:rPr>
        <w:t xml:space="preserve"> от 21.07.2022 № 165 «Об утверждении Положения о муниципальном контроле на автомобильном транспорте, городском наземном электрическом транспорте и в дорожном хозяйстве вне границ населенных пунктов в границах муниципального района»</w:t>
      </w:r>
    </w:p>
    <w:p w14:paraId="2B6FB422" w14:textId="77777777" w:rsidR="008634A0" w:rsidRPr="00351FB2" w:rsidRDefault="008634A0" w:rsidP="0084733C">
      <w:pPr>
        <w:pStyle w:val="FR1"/>
        <w:tabs>
          <w:tab w:val="left" w:pos="4536"/>
        </w:tabs>
        <w:spacing w:line="240" w:lineRule="auto"/>
        <w:ind w:right="3968"/>
        <w:rPr>
          <w:b w:val="0"/>
        </w:rPr>
      </w:pPr>
    </w:p>
    <w:p w14:paraId="72E627C6" w14:textId="24F7A0DF" w:rsidR="00262844" w:rsidRPr="00351FB2" w:rsidRDefault="008423F5" w:rsidP="0084733C">
      <w:pPr>
        <w:pStyle w:val="ConsPlusTitle"/>
        <w:ind w:firstLine="720"/>
        <w:jc w:val="both"/>
        <w:rPr>
          <w:rFonts w:ascii="Times New Roman" w:hAnsi="Times New Roman" w:cs="Times New Roman"/>
          <w:b w:val="0"/>
          <w:strike/>
          <w:sz w:val="28"/>
          <w:szCs w:val="28"/>
        </w:rPr>
      </w:pPr>
      <w:r w:rsidRPr="008423F5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В целях приведения муниципальных правовых актов Ханты-Мансийского района в соответствие с действующим законодательством Российской Федерации, руководствуясь статьей 27.4, частью 1 статьи 31 Устава Ханты-Мансийского района,</w:t>
      </w:r>
    </w:p>
    <w:p w14:paraId="18DD4126" w14:textId="77777777" w:rsidR="008423F5" w:rsidRDefault="008423F5" w:rsidP="0084733C">
      <w:pPr>
        <w:pStyle w:val="Con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18585C0D" w14:textId="19597B56" w:rsidR="00F51256" w:rsidRPr="00351FB2" w:rsidRDefault="00F51256" w:rsidP="0084733C">
      <w:pPr>
        <w:pStyle w:val="ConsNonformat"/>
        <w:jc w:val="center"/>
        <w:rPr>
          <w:rFonts w:ascii="Times New Roman" w:hAnsi="Times New Roman" w:cs="Times New Roman"/>
          <w:sz w:val="28"/>
          <w:szCs w:val="28"/>
        </w:rPr>
      </w:pPr>
      <w:r w:rsidRPr="00351FB2">
        <w:rPr>
          <w:rFonts w:ascii="Times New Roman" w:hAnsi="Times New Roman" w:cs="Times New Roman"/>
          <w:sz w:val="28"/>
          <w:szCs w:val="28"/>
        </w:rPr>
        <w:t>Дума Ханты-Мансийского района</w:t>
      </w:r>
    </w:p>
    <w:p w14:paraId="10D0119A" w14:textId="77777777" w:rsidR="009224D6" w:rsidRPr="00351FB2" w:rsidRDefault="009224D6" w:rsidP="0084733C">
      <w:pPr>
        <w:pStyle w:val="ab"/>
        <w:ind w:firstLine="720"/>
        <w:jc w:val="both"/>
        <w:rPr>
          <w:rFonts w:ascii="Times New Roman" w:hAnsi="Times New Roman"/>
          <w:bCs/>
          <w:sz w:val="28"/>
          <w:szCs w:val="28"/>
        </w:rPr>
      </w:pPr>
    </w:p>
    <w:p w14:paraId="1940013D" w14:textId="77777777" w:rsidR="009224D6" w:rsidRPr="00351FB2" w:rsidRDefault="009224D6" w:rsidP="0084733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1FB2">
        <w:rPr>
          <w:rFonts w:ascii="Times New Roman" w:hAnsi="Times New Roman" w:cs="Times New Roman"/>
          <w:b/>
          <w:bCs/>
          <w:sz w:val="28"/>
          <w:szCs w:val="28"/>
        </w:rPr>
        <w:t>РЕШИЛА:</w:t>
      </w:r>
    </w:p>
    <w:p w14:paraId="477C2ECB" w14:textId="77777777" w:rsidR="00771CE1" w:rsidRPr="00351FB2" w:rsidRDefault="00771CE1" w:rsidP="008658F8">
      <w:pPr>
        <w:pStyle w:val="ConsPlusNormal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21BECFA" w14:textId="37D8D5BF" w:rsidR="002B1CDB" w:rsidRDefault="002B1CDB" w:rsidP="006148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65D9">
        <w:rPr>
          <w:sz w:val="28"/>
          <w:szCs w:val="28"/>
        </w:rPr>
        <w:t>1. Внести</w:t>
      </w:r>
      <w:r w:rsidR="00DF561C">
        <w:rPr>
          <w:sz w:val="28"/>
          <w:szCs w:val="28"/>
        </w:rPr>
        <w:t xml:space="preserve"> в </w:t>
      </w:r>
      <w:r w:rsidR="0000714A" w:rsidRPr="00CB65D9">
        <w:rPr>
          <w:sz w:val="28"/>
          <w:szCs w:val="28"/>
        </w:rPr>
        <w:t>решени</w:t>
      </w:r>
      <w:r w:rsidR="005E70E8">
        <w:rPr>
          <w:sz w:val="28"/>
          <w:szCs w:val="28"/>
        </w:rPr>
        <w:t>е</w:t>
      </w:r>
      <w:r w:rsidR="0000714A" w:rsidRPr="00CB65D9">
        <w:rPr>
          <w:sz w:val="28"/>
          <w:szCs w:val="28"/>
        </w:rPr>
        <w:t xml:space="preserve"> </w:t>
      </w:r>
      <w:r w:rsidR="00B1764B" w:rsidRPr="00CB65D9">
        <w:rPr>
          <w:sz w:val="28"/>
          <w:szCs w:val="28"/>
        </w:rPr>
        <w:t>Д</w:t>
      </w:r>
      <w:r w:rsidR="0000714A" w:rsidRPr="00CB65D9">
        <w:rPr>
          <w:sz w:val="28"/>
          <w:szCs w:val="28"/>
        </w:rPr>
        <w:t>умы</w:t>
      </w:r>
      <w:r w:rsidR="00780A43" w:rsidRPr="00CB65D9">
        <w:rPr>
          <w:sz w:val="28"/>
          <w:szCs w:val="28"/>
        </w:rPr>
        <w:t xml:space="preserve"> Ханты-Мансийского района от 21.07.2022 № 165</w:t>
      </w:r>
      <w:r w:rsidRPr="00CB65D9">
        <w:rPr>
          <w:sz w:val="28"/>
          <w:szCs w:val="28"/>
        </w:rPr>
        <w:t xml:space="preserve"> </w:t>
      </w:r>
      <w:r w:rsidR="00780A43" w:rsidRPr="00CB65D9">
        <w:rPr>
          <w:sz w:val="28"/>
          <w:szCs w:val="28"/>
        </w:rPr>
        <w:t xml:space="preserve">«Об утверждении Положения о муниципальном контроле на автомобильном транспорте, городском наземном электрическом транспорте и в дорожном хозяйстве вне границ населенных пунктов в границах муниципального района» </w:t>
      </w:r>
      <w:r w:rsidR="007B5EAD" w:rsidRPr="00CB65D9">
        <w:rPr>
          <w:sz w:val="28"/>
          <w:szCs w:val="28"/>
        </w:rPr>
        <w:t xml:space="preserve">(далее – </w:t>
      </w:r>
      <w:r w:rsidR="005E70E8">
        <w:rPr>
          <w:sz w:val="28"/>
          <w:szCs w:val="28"/>
        </w:rPr>
        <w:t>Решение</w:t>
      </w:r>
      <w:r w:rsidR="007B5EAD" w:rsidRPr="00CB65D9">
        <w:rPr>
          <w:sz w:val="28"/>
          <w:szCs w:val="28"/>
        </w:rPr>
        <w:t>)</w:t>
      </w:r>
      <w:r w:rsidRPr="00CB65D9">
        <w:rPr>
          <w:sz w:val="28"/>
          <w:szCs w:val="28"/>
        </w:rPr>
        <w:t xml:space="preserve"> </w:t>
      </w:r>
      <w:r w:rsidRPr="00AE387B">
        <w:rPr>
          <w:sz w:val="28"/>
          <w:szCs w:val="28"/>
        </w:rPr>
        <w:t>следующ</w:t>
      </w:r>
      <w:r w:rsidR="00BF3ED1">
        <w:rPr>
          <w:sz w:val="28"/>
          <w:szCs w:val="28"/>
        </w:rPr>
        <w:t>и</w:t>
      </w:r>
      <w:r w:rsidR="002250E4" w:rsidRPr="00AE387B">
        <w:rPr>
          <w:sz w:val="28"/>
          <w:szCs w:val="28"/>
        </w:rPr>
        <w:t>е</w:t>
      </w:r>
      <w:r w:rsidRPr="00AE387B">
        <w:rPr>
          <w:sz w:val="28"/>
          <w:szCs w:val="28"/>
        </w:rPr>
        <w:t xml:space="preserve"> изменени</w:t>
      </w:r>
      <w:r w:rsidR="00BF3ED1">
        <w:rPr>
          <w:sz w:val="28"/>
          <w:szCs w:val="28"/>
        </w:rPr>
        <w:t>я</w:t>
      </w:r>
      <w:r w:rsidRPr="00AE387B">
        <w:rPr>
          <w:sz w:val="28"/>
          <w:szCs w:val="28"/>
        </w:rPr>
        <w:t>:</w:t>
      </w:r>
    </w:p>
    <w:p w14:paraId="7A0FF7EB" w14:textId="77777777" w:rsidR="007066A8" w:rsidRPr="00EE4494" w:rsidRDefault="007066A8" w:rsidP="007066A8">
      <w:pPr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1.1. По </w:t>
      </w:r>
      <w:r w:rsidRPr="00EE4494">
        <w:rPr>
          <w:bCs/>
          <w:sz w:val="28"/>
          <w:szCs w:val="28"/>
          <w:lang w:eastAsia="en-US"/>
        </w:rPr>
        <w:t>всему тексту п</w:t>
      </w:r>
      <w:bookmarkStart w:id="0" w:name="_GoBack"/>
      <w:bookmarkEnd w:id="0"/>
      <w:r w:rsidRPr="00EE4494">
        <w:rPr>
          <w:bCs/>
          <w:sz w:val="28"/>
          <w:szCs w:val="28"/>
          <w:lang w:eastAsia="en-US"/>
        </w:rPr>
        <w:t>риложения к Решению слова «администрация», «глава» заменить словами «Администрация», «Глава» в соответствующих падежах;</w:t>
      </w:r>
    </w:p>
    <w:p w14:paraId="796152E7" w14:textId="71DE6AB0" w:rsidR="007066A8" w:rsidRPr="00EE4494" w:rsidRDefault="007066A8" w:rsidP="007066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4494">
        <w:rPr>
          <w:sz w:val="28"/>
          <w:szCs w:val="28"/>
        </w:rPr>
        <w:t xml:space="preserve">1.2. Пункт 9 раздела </w:t>
      </w:r>
      <w:r w:rsidRPr="00EE4494">
        <w:rPr>
          <w:sz w:val="28"/>
          <w:szCs w:val="28"/>
          <w:lang w:val="en-US"/>
        </w:rPr>
        <w:t>I</w:t>
      </w:r>
      <w:r w:rsidRPr="00EE4494">
        <w:rPr>
          <w:sz w:val="28"/>
          <w:szCs w:val="28"/>
        </w:rPr>
        <w:t xml:space="preserve"> приложения к Решению дополнить абзацем </w:t>
      </w:r>
      <w:r w:rsidR="00F84A63" w:rsidRPr="00EE4494">
        <w:rPr>
          <w:sz w:val="28"/>
          <w:szCs w:val="28"/>
        </w:rPr>
        <w:t>пятым</w:t>
      </w:r>
      <w:r w:rsidRPr="00EE4494">
        <w:rPr>
          <w:sz w:val="28"/>
          <w:szCs w:val="28"/>
        </w:rPr>
        <w:t xml:space="preserve"> следующего содержания:</w:t>
      </w:r>
    </w:p>
    <w:p w14:paraId="25B65DEF" w14:textId="6CB1A0F8" w:rsidR="007066A8" w:rsidRPr="00EE4494" w:rsidRDefault="007066A8" w:rsidP="007066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_Hlk185415829"/>
      <w:r w:rsidRPr="00EE4494">
        <w:rPr>
          <w:sz w:val="28"/>
          <w:szCs w:val="28"/>
        </w:rPr>
        <w:t>«Решение о проведении профилактичес</w:t>
      </w:r>
      <w:r w:rsidR="006B78D1">
        <w:rPr>
          <w:sz w:val="28"/>
          <w:szCs w:val="28"/>
        </w:rPr>
        <w:t xml:space="preserve">кого мероприятия, контрольного </w:t>
      </w:r>
      <w:r w:rsidRPr="00EE4494">
        <w:rPr>
          <w:sz w:val="28"/>
          <w:szCs w:val="28"/>
        </w:rPr>
        <w:t xml:space="preserve">мероприятия, информация о котором вносится </w:t>
      </w:r>
      <w:proofErr w:type="gramStart"/>
      <w:r w:rsidRPr="00EE4494">
        <w:rPr>
          <w:sz w:val="28"/>
          <w:szCs w:val="28"/>
        </w:rPr>
        <w:t>в  единый</w:t>
      </w:r>
      <w:proofErr w:type="gramEnd"/>
      <w:r w:rsidRPr="00EE4494">
        <w:rPr>
          <w:sz w:val="28"/>
          <w:szCs w:val="28"/>
        </w:rPr>
        <w:t xml:space="preserve"> реестр контрольных (надзорных) мероприятий (далее - ЕРКНМ) в соответствии со </w:t>
      </w:r>
      <w:hyperlink r:id="rId7" w:history="1">
        <w:r w:rsidRPr="00EE4494">
          <w:rPr>
            <w:sz w:val="28"/>
            <w:szCs w:val="28"/>
          </w:rPr>
          <w:t>статьей 19</w:t>
        </w:r>
      </w:hyperlink>
      <w:r w:rsidRPr="00EE4494">
        <w:rPr>
          <w:sz w:val="28"/>
          <w:szCs w:val="28"/>
        </w:rPr>
        <w:t xml:space="preserve"> Федерального закона № 248-ФЗ, принимается путем внесения соответствующей информации в ЕРКНМ и ее подписания без необходимости вынесения отдельного решения и внесения его в ЕРКНМ. При этом в ЕРКНМ предусматривается возможность формирования выписки, содержащей информацию об указанном решении с QR-кодом, обеспечивающим переход на страницу в информационно-</w:t>
      </w:r>
      <w:r w:rsidRPr="00EE4494">
        <w:rPr>
          <w:sz w:val="28"/>
          <w:szCs w:val="28"/>
        </w:rPr>
        <w:lastRenderedPageBreak/>
        <w:t>телекоммуникационной сети «Интернет», содержащую соответствующую запись ЕРКНМ о профилактическом мероприятии, контрольном мероприятии в ЕРКНМ.»</w:t>
      </w:r>
      <w:r w:rsidR="00F84A63" w:rsidRPr="00EE4494">
        <w:rPr>
          <w:sz w:val="28"/>
          <w:szCs w:val="28"/>
        </w:rPr>
        <w:t>;</w:t>
      </w:r>
    </w:p>
    <w:bookmarkEnd w:id="1"/>
    <w:p w14:paraId="51A6CEF4" w14:textId="7540A297" w:rsidR="007066A8" w:rsidRPr="00EE4494" w:rsidRDefault="007066A8" w:rsidP="007066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4494">
        <w:rPr>
          <w:sz w:val="28"/>
          <w:szCs w:val="28"/>
        </w:rPr>
        <w:t>1.</w:t>
      </w:r>
      <w:r w:rsidR="005C54EB" w:rsidRPr="00EE4494">
        <w:rPr>
          <w:sz w:val="28"/>
          <w:szCs w:val="28"/>
        </w:rPr>
        <w:t>3</w:t>
      </w:r>
      <w:r w:rsidRPr="00EE4494">
        <w:rPr>
          <w:sz w:val="28"/>
          <w:szCs w:val="28"/>
        </w:rPr>
        <w:t>. Абзац третий пункта 2</w:t>
      </w:r>
      <w:r w:rsidR="005C54EB" w:rsidRPr="00EE4494">
        <w:rPr>
          <w:sz w:val="28"/>
          <w:szCs w:val="28"/>
        </w:rPr>
        <w:t>2</w:t>
      </w:r>
      <w:r w:rsidRPr="00EE4494">
        <w:rPr>
          <w:sz w:val="28"/>
          <w:szCs w:val="28"/>
        </w:rPr>
        <w:t xml:space="preserve"> Раздела </w:t>
      </w:r>
      <w:r w:rsidRPr="00EE4494">
        <w:rPr>
          <w:sz w:val="28"/>
          <w:szCs w:val="28"/>
          <w:lang w:val="en-US"/>
        </w:rPr>
        <w:t>III</w:t>
      </w:r>
      <w:r w:rsidRPr="00EE4494">
        <w:rPr>
          <w:sz w:val="28"/>
          <w:szCs w:val="28"/>
        </w:rPr>
        <w:t xml:space="preserve"> приложения к Решению изложить в следующей редакции:</w:t>
      </w:r>
    </w:p>
    <w:p w14:paraId="075E4A86" w14:textId="490E18AC" w:rsidR="007066A8" w:rsidRPr="00EE4494" w:rsidRDefault="007066A8" w:rsidP="007066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_Hlk185415958"/>
      <w:r w:rsidRPr="00EE4494">
        <w:rPr>
          <w:sz w:val="28"/>
          <w:szCs w:val="28"/>
        </w:rPr>
        <w:t xml:space="preserve">«Предостережение о недопустимости нарушения обязательных требований объявляется путем подписания и опубликования в соответствии с Правилами формирования и ведения ЕРКНМ, утвержденными постановлением Правительства Российской Федерации от 16.04.2024 № 604 </w:t>
      </w:r>
      <w:r w:rsidR="005C54EB" w:rsidRPr="00EE4494">
        <w:rPr>
          <w:sz w:val="28"/>
          <w:szCs w:val="28"/>
        </w:rPr>
        <w:t>«</w:t>
      </w:r>
      <w:r w:rsidRPr="00EE4494">
        <w:rPr>
          <w:sz w:val="28"/>
          <w:szCs w:val="28"/>
        </w:rPr>
        <w:t>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28.04.2015 № 415</w:t>
      </w:r>
      <w:r w:rsidR="005C54EB" w:rsidRPr="00EE4494">
        <w:rPr>
          <w:sz w:val="28"/>
          <w:szCs w:val="28"/>
        </w:rPr>
        <w:t>»</w:t>
      </w:r>
      <w:r w:rsidRPr="00EE4494">
        <w:rPr>
          <w:sz w:val="28"/>
          <w:szCs w:val="28"/>
        </w:rPr>
        <w:t xml:space="preserve">, электронного паспорта соответствующего предостережения без необходимости вынесения отдельного документа и внесения его в ЕРКНМ. При этом в ЕРКНМ предусматривается возможность формирования выписки, содержащей информацию об указанном предостережении с QR-кодом, обеспечивающим переход на страницу в информационно-телекоммуникационной сети </w:t>
      </w:r>
      <w:r w:rsidR="005C54EB" w:rsidRPr="00EE4494">
        <w:rPr>
          <w:sz w:val="28"/>
          <w:szCs w:val="28"/>
        </w:rPr>
        <w:t>«</w:t>
      </w:r>
      <w:r w:rsidRPr="00EE4494">
        <w:rPr>
          <w:sz w:val="28"/>
          <w:szCs w:val="28"/>
        </w:rPr>
        <w:t>Интернет</w:t>
      </w:r>
      <w:r w:rsidR="005C54EB" w:rsidRPr="00EE4494">
        <w:rPr>
          <w:sz w:val="28"/>
          <w:szCs w:val="28"/>
        </w:rPr>
        <w:t>»</w:t>
      </w:r>
      <w:r w:rsidRPr="00EE4494">
        <w:rPr>
          <w:sz w:val="28"/>
          <w:szCs w:val="28"/>
        </w:rPr>
        <w:t>, содержащую соответствующую запись единого реестра о предостережении.».</w:t>
      </w:r>
    </w:p>
    <w:bookmarkEnd w:id="2"/>
    <w:p w14:paraId="475DAF07" w14:textId="71F18256" w:rsidR="007066A8" w:rsidRPr="00EE4494" w:rsidRDefault="007066A8" w:rsidP="007066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4494">
        <w:rPr>
          <w:sz w:val="28"/>
          <w:szCs w:val="28"/>
        </w:rPr>
        <w:t>1.</w:t>
      </w:r>
      <w:r w:rsidR="00657AD7" w:rsidRPr="00EE4494">
        <w:rPr>
          <w:sz w:val="28"/>
          <w:szCs w:val="28"/>
        </w:rPr>
        <w:t>4</w:t>
      </w:r>
      <w:r w:rsidRPr="00EE4494">
        <w:rPr>
          <w:sz w:val="28"/>
          <w:szCs w:val="28"/>
        </w:rPr>
        <w:t>. Абзац четвертый пункта 2</w:t>
      </w:r>
      <w:r w:rsidR="00F84A63" w:rsidRPr="00EE4494">
        <w:rPr>
          <w:sz w:val="28"/>
          <w:szCs w:val="28"/>
        </w:rPr>
        <w:t>2</w:t>
      </w:r>
      <w:r w:rsidRPr="00EE4494">
        <w:rPr>
          <w:sz w:val="28"/>
          <w:szCs w:val="28"/>
        </w:rPr>
        <w:t xml:space="preserve"> Раздела </w:t>
      </w:r>
      <w:r w:rsidRPr="00EE4494">
        <w:rPr>
          <w:sz w:val="28"/>
          <w:szCs w:val="28"/>
          <w:lang w:val="en-US"/>
        </w:rPr>
        <w:t>III</w:t>
      </w:r>
      <w:r w:rsidRPr="00EE4494">
        <w:rPr>
          <w:sz w:val="28"/>
          <w:szCs w:val="28"/>
        </w:rPr>
        <w:t xml:space="preserve"> приложения к Решению изложить в следующей редакции:</w:t>
      </w:r>
    </w:p>
    <w:p w14:paraId="701069CB" w14:textId="77777777" w:rsidR="007066A8" w:rsidRPr="00EE4494" w:rsidRDefault="007066A8" w:rsidP="007066A8">
      <w:pPr>
        <w:widowControl w:val="0"/>
        <w:ind w:firstLine="709"/>
        <w:jc w:val="both"/>
        <w:rPr>
          <w:sz w:val="28"/>
          <w:szCs w:val="28"/>
        </w:rPr>
      </w:pPr>
      <w:r w:rsidRPr="00EE4494">
        <w:rPr>
          <w:sz w:val="28"/>
          <w:szCs w:val="28"/>
        </w:rPr>
        <w:t>«Контрольный орган осуществляет учет объявленных предостережений и использует соответствующие данные для проведения иных профилактических мероприятий и контрольных мероприятий.».</w:t>
      </w:r>
    </w:p>
    <w:p w14:paraId="3E9708FA" w14:textId="657C4563" w:rsidR="00BF3ED1" w:rsidRPr="00EE4494" w:rsidRDefault="00BF3ED1" w:rsidP="00BF3ED1">
      <w:pPr>
        <w:ind w:firstLine="709"/>
        <w:jc w:val="both"/>
        <w:rPr>
          <w:bCs/>
          <w:sz w:val="28"/>
          <w:szCs w:val="28"/>
          <w:lang w:eastAsia="en-US"/>
        </w:rPr>
      </w:pPr>
      <w:r w:rsidRPr="00EE4494">
        <w:rPr>
          <w:bCs/>
          <w:sz w:val="28"/>
          <w:szCs w:val="28"/>
          <w:lang w:eastAsia="en-US"/>
        </w:rPr>
        <w:t>1.</w:t>
      </w:r>
      <w:r w:rsidR="00C0785C" w:rsidRPr="00EE4494">
        <w:rPr>
          <w:bCs/>
          <w:sz w:val="28"/>
          <w:szCs w:val="28"/>
          <w:lang w:eastAsia="en-US"/>
        </w:rPr>
        <w:t>5</w:t>
      </w:r>
      <w:r w:rsidRPr="00EE4494">
        <w:rPr>
          <w:bCs/>
          <w:sz w:val="28"/>
          <w:szCs w:val="28"/>
          <w:lang w:eastAsia="en-US"/>
        </w:rPr>
        <w:t>. Пункт 24 раздела III приложения к Решению дополнить абзацами двадцатым – двадцать восьмым следующего содержания соответственно:</w:t>
      </w:r>
    </w:p>
    <w:p w14:paraId="51F64FCC" w14:textId="77777777" w:rsidR="006B78D1" w:rsidRPr="00AC154F" w:rsidRDefault="006B78D1" w:rsidP="006B78D1">
      <w:pPr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«</w:t>
      </w:r>
      <w:r w:rsidRPr="006876FF">
        <w:rPr>
          <w:bCs/>
          <w:sz w:val="28"/>
          <w:szCs w:val="28"/>
          <w:lang w:eastAsia="en-US"/>
        </w:rPr>
        <w:t>До 2030 года в отношении контролируемых лиц могут быть проведены профилактические визиты, не предусматривающие возможность отказа от их проведения, по следующим основаниям</w:t>
      </w:r>
      <w:r w:rsidRPr="00AC154F">
        <w:rPr>
          <w:bCs/>
          <w:sz w:val="28"/>
          <w:szCs w:val="28"/>
          <w:lang w:eastAsia="en-US"/>
        </w:rPr>
        <w:t>:</w:t>
      </w:r>
    </w:p>
    <w:p w14:paraId="71601FFF" w14:textId="77777777" w:rsidR="006B78D1" w:rsidRPr="00AC154F" w:rsidRDefault="006B78D1" w:rsidP="006B78D1">
      <w:pPr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1) </w:t>
      </w:r>
      <w:r w:rsidRPr="00AC154F">
        <w:rPr>
          <w:bCs/>
          <w:sz w:val="28"/>
          <w:szCs w:val="28"/>
          <w:lang w:eastAsia="en-US"/>
        </w:rPr>
        <w:t>по поручению Президента Российской Федерации;</w:t>
      </w:r>
    </w:p>
    <w:p w14:paraId="0FB86024" w14:textId="77777777" w:rsidR="006B78D1" w:rsidRPr="00AC154F" w:rsidRDefault="006B78D1" w:rsidP="006B78D1">
      <w:pPr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2) </w:t>
      </w:r>
      <w:r w:rsidRPr="00AC154F">
        <w:rPr>
          <w:bCs/>
          <w:sz w:val="28"/>
          <w:szCs w:val="28"/>
          <w:lang w:eastAsia="en-US"/>
        </w:rPr>
        <w:t>по поручению Председателя Правительства Российской Федерации;</w:t>
      </w:r>
    </w:p>
    <w:p w14:paraId="2F4D0B23" w14:textId="77777777" w:rsidR="006B78D1" w:rsidRPr="00AC154F" w:rsidRDefault="006B78D1" w:rsidP="006B78D1">
      <w:pPr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3) </w:t>
      </w:r>
      <w:r w:rsidRPr="00AC154F">
        <w:rPr>
          <w:bCs/>
          <w:sz w:val="28"/>
          <w:szCs w:val="28"/>
          <w:lang w:eastAsia="en-US"/>
        </w:rPr>
        <w:t>по поручению Заместителя Председателя Правительства Российской Федерации, согласованному с Заместителем Председателя Правительства Российской Федерации - Руководителем Аппарата Правительства Российской Федерации.</w:t>
      </w:r>
    </w:p>
    <w:p w14:paraId="39B11130" w14:textId="77777777" w:rsidR="006B78D1" w:rsidRPr="00AC154F" w:rsidRDefault="006B78D1" w:rsidP="006B78D1">
      <w:pPr>
        <w:ind w:firstLine="709"/>
        <w:jc w:val="both"/>
        <w:rPr>
          <w:bCs/>
          <w:sz w:val="28"/>
          <w:szCs w:val="28"/>
          <w:lang w:eastAsia="en-US"/>
        </w:rPr>
      </w:pPr>
      <w:r w:rsidRPr="00AC154F">
        <w:rPr>
          <w:bCs/>
          <w:sz w:val="28"/>
          <w:szCs w:val="28"/>
          <w:lang w:eastAsia="en-US"/>
        </w:rPr>
        <w:t>В случае включения в поручения Председателя Правительства Российской Федерации, заместителей Председателя Правительства Российской Федерации критериев определения круга лиц руководителем контрольного органа утверждается перечень контролируемых лиц, в отношении которых должны быть проведены профилактические визиты.</w:t>
      </w:r>
    </w:p>
    <w:p w14:paraId="58ED1F40" w14:textId="77777777" w:rsidR="006B78D1" w:rsidRPr="00AC154F" w:rsidRDefault="006B78D1" w:rsidP="006B78D1">
      <w:pPr>
        <w:ind w:firstLine="709"/>
        <w:jc w:val="both"/>
        <w:rPr>
          <w:bCs/>
          <w:sz w:val="28"/>
          <w:szCs w:val="28"/>
          <w:lang w:eastAsia="en-US"/>
        </w:rPr>
      </w:pPr>
      <w:r w:rsidRPr="00AC154F">
        <w:rPr>
          <w:bCs/>
          <w:sz w:val="28"/>
          <w:szCs w:val="28"/>
          <w:lang w:eastAsia="en-US"/>
        </w:rPr>
        <w:t>В указанных случаях, не предусматривающих возможность отказа от проведения профилактического визита, профилактический визит проводится в том числе в целях оценки соблюдения обязательных требований и предусматривает возможность проведения осмотра, истребования документов, инструментального обследования, экспертизы.</w:t>
      </w:r>
    </w:p>
    <w:p w14:paraId="1BD4B8AA" w14:textId="77777777" w:rsidR="006B78D1" w:rsidRPr="00AC154F" w:rsidRDefault="006B78D1" w:rsidP="006B78D1">
      <w:pPr>
        <w:ind w:firstLine="709"/>
        <w:jc w:val="both"/>
        <w:rPr>
          <w:bCs/>
          <w:sz w:val="28"/>
          <w:szCs w:val="28"/>
          <w:lang w:eastAsia="en-US"/>
        </w:rPr>
      </w:pPr>
      <w:r w:rsidRPr="00AC154F">
        <w:rPr>
          <w:bCs/>
          <w:sz w:val="28"/>
          <w:szCs w:val="28"/>
          <w:lang w:eastAsia="en-US"/>
        </w:rPr>
        <w:lastRenderedPageBreak/>
        <w:t xml:space="preserve">Срок проведения </w:t>
      </w:r>
      <w:r>
        <w:rPr>
          <w:bCs/>
          <w:sz w:val="28"/>
          <w:szCs w:val="28"/>
          <w:lang w:eastAsia="en-US"/>
        </w:rPr>
        <w:t xml:space="preserve">такого </w:t>
      </w:r>
      <w:r w:rsidRPr="00AC154F">
        <w:rPr>
          <w:bCs/>
          <w:sz w:val="28"/>
          <w:szCs w:val="28"/>
          <w:lang w:eastAsia="en-US"/>
        </w:rPr>
        <w:t>профилактического визита составляет 10 рабочих дней, но может быть продлен на срок, необходимый для инструментального обследования, но не более чем на 4 рабочих дня. В случае проведения профилактического визита на объектах, которыми пользуются или управляют несколько лиц, срок проведения профилактического визита может быть продлен не более чем на 10 рабочих дней.</w:t>
      </w:r>
    </w:p>
    <w:p w14:paraId="4ABD0023" w14:textId="77777777" w:rsidR="006B78D1" w:rsidRPr="00AC154F" w:rsidRDefault="006B78D1" w:rsidP="006B78D1">
      <w:pPr>
        <w:ind w:firstLine="709"/>
        <w:jc w:val="both"/>
        <w:rPr>
          <w:bCs/>
          <w:sz w:val="28"/>
          <w:szCs w:val="28"/>
          <w:lang w:eastAsia="en-US"/>
        </w:rPr>
      </w:pPr>
      <w:r w:rsidRPr="00AC154F">
        <w:rPr>
          <w:bCs/>
          <w:sz w:val="28"/>
          <w:szCs w:val="28"/>
          <w:lang w:eastAsia="en-US"/>
        </w:rPr>
        <w:t>Срок проведения профилактического визита может быть приостановлен уполномоченным должностным лицом контрольного органа на основании мотивированного представления, если срок осуществления экспертиз превышает срок проведения профилактического визита, на срок осуществления экспертиз.</w:t>
      </w:r>
    </w:p>
    <w:p w14:paraId="20267161" w14:textId="5A2AD46B" w:rsidR="00720274" w:rsidRPr="00EE4494" w:rsidRDefault="006B78D1" w:rsidP="006B78D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AC154F">
        <w:rPr>
          <w:bCs/>
          <w:sz w:val="28"/>
          <w:szCs w:val="28"/>
          <w:lang w:eastAsia="en-US"/>
        </w:rPr>
        <w:t>Если по результатам профилактического визита</w:t>
      </w:r>
      <w:r>
        <w:rPr>
          <w:bCs/>
          <w:sz w:val="28"/>
          <w:szCs w:val="28"/>
          <w:lang w:eastAsia="en-US"/>
        </w:rPr>
        <w:t>,</w:t>
      </w:r>
      <w:r w:rsidRPr="00FF6D15">
        <w:rPr>
          <w:bCs/>
          <w:sz w:val="28"/>
          <w:szCs w:val="28"/>
          <w:lang w:eastAsia="en-US"/>
        </w:rPr>
        <w:t xml:space="preserve"> </w:t>
      </w:r>
      <w:r w:rsidRPr="00AC154F">
        <w:rPr>
          <w:bCs/>
          <w:sz w:val="28"/>
          <w:szCs w:val="28"/>
          <w:lang w:eastAsia="en-US"/>
        </w:rPr>
        <w:t>не предусматривающ</w:t>
      </w:r>
      <w:r>
        <w:rPr>
          <w:bCs/>
          <w:sz w:val="28"/>
          <w:szCs w:val="28"/>
          <w:lang w:eastAsia="en-US"/>
        </w:rPr>
        <w:t>его</w:t>
      </w:r>
      <w:r w:rsidRPr="00AC154F">
        <w:rPr>
          <w:bCs/>
          <w:sz w:val="28"/>
          <w:szCs w:val="28"/>
          <w:lang w:eastAsia="en-US"/>
        </w:rPr>
        <w:t xml:space="preserve"> возможность отказа</w:t>
      </w:r>
      <w:r>
        <w:rPr>
          <w:bCs/>
          <w:sz w:val="28"/>
          <w:szCs w:val="28"/>
          <w:lang w:eastAsia="en-US"/>
        </w:rPr>
        <w:t xml:space="preserve"> </w:t>
      </w:r>
      <w:r w:rsidRPr="00A46FF5">
        <w:rPr>
          <w:bCs/>
          <w:sz w:val="28"/>
          <w:szCs w:val="28"/>
          <w:lang w:eastAsia="en-US"/>
        </w:rPr>
        <w:t xml:space="preserve">от </w:t>
      </w:r>
      <w:r>
        <w:rPr>
          <w:bCs/>
          <w:sz w:val="28"/>
          <w:szCs w:val="28"/>
          <w:lang w:eastAsia="en-US"/>
        </w:rPr>
        <w:t>его</w:t>
      </w:r>
      <w:r w:rsidRPr="00A46FF5">
        <w:rPr>
          <w:bCs/>
          <w:sz w:val="28"/>
          <w:szCs w:val="28"/>
          <w:lang w:eastAsia="en-US"/>
        </w:rPr>
        <w:t xml:space="preserve"> проведения</w:t>
      </w:r>
      <w:r>
        <w:rPr>
          <w:bCs/>
          <w:sz w:val="28"/>
          <w:szCs w:val="28"/>
          <w:lang w:eastAsia="en-US"/>
        </w:rPr>
        <w:t>,</w:t>
      </w:r>
      <w:r w:rsidRPr="00AC154F">
        <w:rPr>
          <w:bCs/>
          <w:sz w:val="28"/>
          <w:szCs w:val="28"/>
          <w:lang w:eastAsia="en-US"/>
        </w:rPr>
        <w:t xml:space="preserve"> выявлены нарушения обязательных требований, то контролируемому лицу выдается предписание об устранении выявленных нарушений.</w:t>
      </w:r>
      <w:r>
        <w:rPr>
          <w:bCs/>
          <w:sz w:val="28"/>
          <w:szCs w:val="28"/>
          <w:lang w:eastAsia="en-US"/>
        </w:rPr>
        <w:t>»</w:t>
      </w:r>
      <w:r>
        <w:rPr>
          <w:bCs/>
          <w:sz w:val="28"/>
          <w:szCs w:val="28"/>
          <w:lang w:eastAsia="en-US"/>
        </w:rPr>
        <w:t>.</w:t>
      </w:r>
    </w:p>
    <w:p w14:paraId="04B17874" w14:textId="056FD1E0" w:rsidR="00F84A63" w:rsidRPr="00EE4494" w:rsidRDefault="00F84A63" w:rsidP="00F84A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4494">
        <w:rPr>
          <w:sz w:val="28"/>
          <w:szCs w:val="28"/>
        </w:rPr>
        <w:t>1.</w:t>
      </w:r>
      <w:r w:rsidR="00EE4494" w:rsidRPr="00EE4494">
        <w:rPr>
          <w:sz w:val="28"/>
          <w:szCs w:val="28"/>
        </w:rPr>
        <w:t>6</w:t>
      </w:r>
      <w:r w:rsidRPr="00EE4494">
        <w:rPr>
          <w:sz w:val="28"/>
          <w:szCs w:val="28"/>
        </w:rPr>
        <w:t>. Пункт 3</w:t>
      </w:r>
      <w:r w:rsidR="0070548C" w:rsidRPr="00EE4494">
        <w:rPr>
          <w:sz w:val="28"/>
          <w:szCs w:val="28"/>
        </w:rPr>
        <w:t>8</w:t>
      </w:r>
      <w:r w:rsidRPr="00EE4494">
        <w:rPr>
          <w:sz w:val="28"/>
          <w:szCs w:val="28"/>
        </w:rPr>
        <w:t xml:space="preserve"> раздела </w:t>
      </w:r>
      <w:r w:rsidRPr="00EE4494">
        <w:rPr>
          <w:sz w:val="28"/>
          <w:szCs w:val="28"/>
          <w:lang w:val="en-US"/>
        </w:rPr>
        <w:t>IV</w:t>
      </w:r>
      <w:r w:rsidRPr="00EE4494">
        <w:rPr>
          <w:sz w:val="28"/>
          <w:szCs w:val="28"/>
        </w:rPr>
        <w:t xml:space="preserve"> приложения к Решению дополнить абзацем вторым следующего содержания:</w:t>
      </w:r>
    </w:p>
    <w:p w14:paraId="2766A11B" w14:textId="77777777" w:rsidR="00F84A63" w:rsidRPr="00EE4494" w:rsidRDefault="00F84A63" w:rsidP="00F84A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4494">
        <w:rPr>
          <w:sz w:val="28"/>
          <w:szCs w:val="28"/>
        </w:rPr>
        <w:t xml:space="preserve">«До 2030 года, в случае если проведение профилактического визита, не предусматривающего возможность отказа от его проведения,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деятельности контролируемым лицом, либо в связи с иными действиями (бездействием) контролируемого лица, повлекшими невозможность проведения или завершения такого профилактического визита, должностное лицо составляет акт о невозможности проведения профилактического визита с указанием причин и информирует контролируемое лицо о невозможности проведения профилактического визита в порядке, предусмотренном </w:t>
      </w:r>
      <w:hyperlink r:id="rId8" w:history="1">
        <w:r w:rsidRPr="00EE4494">
          <w:rPr>
            <w:sz w:val="28"/>
            <w:szCs w:val="28"/>
          </w:rPr>
          <w:t>частями 4</w:t>
        </w:r>
      </w:hyperlink>
      <w:r w:rsidRPr="00EE4494">
        <w:rPr>
          <w:sz w:val="28"/>
          <w:szCs w:val="28"/>
        </w:rPr>
        <w:t xml:space="preserve"> и </w:t>
      </w:r>
      <w:hyperlink r:id="rId9" w:history="1">
        <w:r w:rsidRPr="00EE4494">
          <w:rPr>
            <w:sz w:val="28"/>
            <w:szCs w:val="28"/>
          </w:rPr>
          <w:t>5 статьи 21</w:t>
        </w:r>
      </w:hyperlink>
      <w:r w:rsidRPr="00EE4494">
        <w:rPr>
          <w:sz w:val="28"/>
          <w:szCs w:val="28"/>
        </w:rPr>
        <w:t xml:space="preserve"> Федерального закона № 248-ФЗ. В этом случае руководитель контрольного органа, в его отсутствие заместитель контрольного органа, вправе не позднее 3 месяцев со дня составления такого акта принять решение о проведении в отношении контролируемого лица такого же профилактического визита без предварительного уведомления контролируемого лица.».</w:t>
      </w:r>
    </w:p>
    <w:p w14:paraId="273F4DAB" w14:textId="1757EA76" w:rsidR="00F84A63" w:rsidRPr="00EE4494" w:rsidRDefault="00F84A63" w:rsidP="00F84A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4494">
        <w:rPr>
          <w:sz w:val="28"/>
          <w:szCs w:val="28"/>
        </w:rPr>
        <w:t>1.</w:t>
      </w:r>
      <w:r w:rsidR="00EE4494" w:rsidRPr="00EE4494">
        <w:rPr>
          <w:sz w:val="28"/>
          <w:szCs w:val="28"/>
        </w:rPr>
        <w:t>7</w:t>
      </w:r>
      <w:r w:rsidRPr="00EE4494">
        <w:rPr>
          <w:sz w:val="28"/>
          <w:szCs w:val="28"/>
        </w:rPr>
        <w:t>. В пункте 4</w:t>
      </w:r>
      <w:r w:rsidR="001E14D6" w:rsidRPr="00EE4494">
        <w:rPr>
          <w:sz w:val="28"/>
          <w:szCs w:val="28"/>
        </w:rPr>
        <w:t>2</w:t>
      </w:r>
      <w:r w:rsidRPr="00EE4494">
        <w:rPr>
          <w:sz w:val="28"/>
          <w:szCs w:val="28"/>
        </w:rPr>
        <w:t xml:space="preserve"> раздела </w:t>
      </w:r>
      <w:r w:rsidRPr="00EE4494">
        <w:rPr>
          <w:sz w:val="28"/>
          <w:szCs w:val="28"/>
          <w:lang w:val="en-US"/>
        </w:rPr>
        <w:t>IV</w:t>
      </w:r>
      <w:r w:rsidRPr="00EE4494">
        <w:rPr>
          <w:sz w:val="28"/>
          <w:szCs w:val="28"/>
        </w:rPr>
        <w:t xml:space="preserve"> приложения к Решению слова «</w:t>
      </w:r>
      <w:r w:rsidRPr="00EE4494">
        <w:rPr>
          <w:rFonts w:cs="Arial"/>
          <w:sz w:val="28"/>
          <w:szCs w:val="28"/>
        </w:rPr>
        <w:t>единый реестр контрольных (надзорных) мероприятий (далее – ЕРКНМ)</w:t>
      </w:r>
      <w:r w:rsidRPr="00EE4494">
        <w:rPr>
          <w:sz w:val="28"/>
          <w:szCs w:val="28"/>
        </w:rPr>
        <w:t>» заменить словом «</w:t>
      </w:r>
      <w:r w:rsidRPr="00EE4494">
        <w:rPr>
          <w:rFonts w:cs="Arial"/>
          <w:sz w:val="28"/>
          <w:szCs w:val="28"/>
        </w:rPr>
        <w:t>ЕРКНМ</w:t>
      </w:r>
      <w:r w:rsidRPr="00EE4494">
        <w:rPr>
          <w:sz w:val="28"/>
          <w:szCs w:val="28"/>
        </w:rPr>
        <w:t>»</w:t>
      </w:r>
      <w:r w:rsidR="001E14D6" w:rsidRPr="00EE4494">
        <w:rPr>
          <w:sz w:val="28"/>
          <w:szCs w:val="28"/>
        </w:rPr>
        <w:t>.</w:t>
      </w:r>
    </w:p>
    <w:p w14:paraId="4B5BF0A7" w14:textId="49CE91C3" w:rsidR="00EE4494" w:rsidRPr="00EE4494" w:rsidRDefault="00EE4494" w:rsidP="00EE44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4494">
        <w:rPr>
          <w:sz w:val="28"/>
          <w:szCs w:val="28"/>
        </w:rPr>
        <w:t xml:space="preserve">1.8. Раздел </w:t>
      </w:r>
      <w:r w:rsidRPr="00EE4494">
        <w:rPr>
          <w:sz w:val="28"/>
          <w:szCs w:val="28"/>
          <w:lang w:val="en-US"/>
        </w:rPr>
        <w:t>IV</w:t>
      </w:r>
      <w:r w:rsidRPr="00EE4494">
        <w:rPr>
          <w:sz w:val="28"/>
          <w:szCs w:val="28"/>
        </w:rPr>
        <w:t xml:space="preserve"> приложения к Решению дополнить пунктом 45.1 следующего содержания:</w:t>
      </w:r>
    </w:p>
    <w:p w14:paraId="212C16BA" w14:textId="77777777" w:rsidR="00EE4494" w:rsidRPr="00EE4494" w:rsidRDefault="00EE4494" w:rsidP="00EE4494">
      <w:pPr>
        <w:pStyle w:val="Default"/>
        <w:tabs>
          <w:tab w:val="left" w:pos="993"/>
        </w:tabs>
        <w:ind w:firstLine="709"/>
        <w:jc w:val="both"/>
        <w:rPr>
          <w:rFonts w:eastAsia="Times New Roman" w:cstheme="minorBidi"/>
          <w:color w:val="auto"/>
          <w:sz w:val="28"/>
          <w:szCs w:val="16"/>
          <w:lang w:eastAsia="ru-RU"/>
        </w:rPr>
      </w:pPr>
      <w:r w:rsidRPr="00EE4494">
        <w:rPr>
          <w:rFonts w:eastAsia="Times New Roman" w:cstheme="minorBidi"/>
          <w:color w:val="auto"/>
          <w:sz w:val="28"/>
          <w:szCs w:val="16"/>
          <w:lang w:eastAsia="ru-RU"/>
        </w:rPr>
        <w:t xml:space="preserve">«45.1. Если основанием для проведения внепланового контрольного мероприятия (внеплановой выездной проверки, внепланового рейдового осмотра) являются сведения о причинении вреда (ущерба) или об угрозе причинения вреда (ущерба) охраняемым законом ценностям в сфере обороны страны и безопасности государства, поступившие от органов федеральной службы безопасности, контрольный орган приступает к проведению контрольного мероприятия незамедлительно (в течение двадцати четырех часов после получения соответствующих сведений) с извещением об этом (в течение двадцати четырех </w:t>
      </w:r>
      <w:r w:rsidRPr="00EE4494">
        <w:rPr>
          <w:rFonts w:eastAsia="Times New Roman" w:cstheme="minorBidi"/>
          <w:color w:val="auto"/>
          <w:sz w:val="28"/>
          <w:szCs w:val="16"/>
          <w:lang w:eastAsia="ru-RU"/>
        </w:rPr>
        <w:lastRenderedPageBreak/>
        <w:t>часов после получения соответствующих сведений об этом) органа прокуратуры по месту нахождения объекта контроля посредством направления в тот же срок документов, предусмотренных пунктом 44 настоящего Положения.».</w:t>
      </w:r>
    </w:p>
    <w:p w14:paraId="42937030" w14:textId="497234EC" w:rsidR="00F84A63" w:rsidRPr="00EE4494" w:rsidRDefault="00F84A63" w:rsidP="00F84A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4494">
        <w:rPr>
          <w:sz w:val="28"/>
          <w:szCs w:val="28"/>
        </w:rPr>
        <w:t xml:space="preserve">1.9. Пункт </w:t>
      </w:r>
      <w:r w:rsidR="00D52D44" w:rsidRPr="00EE4494">
        <w:rPr>
          <w:sz w:val="28"/>
          <w:szCs w:val="28"/>
        </w:rPr>
        <w:t>56.1</w:t>
      </w:r>
      <w:r w:rsidRPr="00EE4494">
        <w:rPr>
          <w:sz w:val="28"/>
          <w:szCs w:val="28"/>
        </w:rPr>
        <w:t xml:space="preserve"> раздела </w:t>
      </w:r>
      <w:r w:rsidRPr="00EE4494">
        <w:rPr>
          <w:sz w:val="28"/>
          <w:szCs w:val="28"/>
          <w:lang w:val="en-US"/>
        </w:rPr>
        <w:t>VI</w:t>
      </w:r>
      <w:r w:rsidRPr="00EE4494">
        <w:rPr>
          <w:sz w:val="28"/>
          <w:szCs w:val="28"/>
        </w:rPr>
        <w:t xml:space="preserve"> приложения к Решению дополнить абзацем восьмым следующего содержания:</w:t>
      </w:r>
    </w:p>
    <w:p w14:paraId="2D43BDD3" w14:textId="77777777" w:rsidR="00F84A63" w:rsidRPr="00EE4494" w:rsidRDefault="00F84A63" w:rsidP="00F84A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" w:name="_Hlk185417958"/>
      <w:r w:rsidRPr="00EE4494">
        <w:rPr>
          <w:sz w:val="28"/>
          <w:szCs w:val="28"/>
        </w:rPr>
        <w:t xml:space="preserve">«До 2030 года при обжаловании предписаний, выданных в рамках проведения профилактических визитов, не предусматривающих возможность отказа от их проведения, контрольных  мероприятий без взаимодействия с контролируемым лицом, при указании в жалобе учетного номера такого профилактического мероприятия или номера предписания, выданного по результатам контрольного мероприятия без взаимодействия с контролируемым лицом, присвоенного с использованием ЕРКНМ, информация, предусмотренная </w:t>
      </w:r>
      <w:hyperlink r:id="rId10" w:history="1">
        <w:r w:rsidRPr="00EE4494">
          <w:rPr>
            <w:sz w:val="28"/>
            <w:szCs w:val="28"/>
          </w:rPr>
          <w:t>пунктом 6 части 1 статьи 41</w:t>
        </w:r>
      </w:hyperlink>
      <w:r w:rsidRPr="00EE4494">
        <w:rPr>
          <w:sz w:val="28"/>
          <w:szCs w:val="28"/>
        </w:rPr>
        <w:t xml:space="preserve"> Федерального закона № 248-ФЗ не указывается контролируемым лицом в жалобе.».</w:t>
      </w:r>
    </w:p>
    <w:bookmarkEnd w:id="3"/>
    <w:p w14:paraId="21BE286C" w14:textId="6332409A" w:rsidR="0061249F" w:rsidRPr="00CB65D9" w:rsidRDefault="00A94018" w:rsidP="0084733C">
      <w:pPr>
        <w:pStyle w:val="Default"/>
        <w:tabs>
          <w:tab w:val="left" w:pos="993"/>
        </w:tabs>
        <w:ind w:firstLine="709"/>
        <w:jc w:val="both"/>
        <w:rPr>
          <w:color w:val="auto"/>
          <w:sz w:val="28"/>
          <w:szCs w:val="28"/>
        </w:rPr>
      </w:pPr>
      <w:r w:rsidRPr="00EE4494">
        <w:rPr>
          <w:color w:val="auto"/>
          <w:sz w:val="28"/>
          <w:szCs w:val="28"/>
        </w:rPr>
        <w:t xml:space="preserve">2. </w:t>
      </w:r>
      <w:r w:rsidR="009224D6" w:rsidRPr="00EE4494">
        <w:rPr>
          <w:color w:val="auto"/>
          <w:sz w:val="28"/>
          <w:szCs w:val="28"/>
        </w:rPr>
        <w:t xml:space="preserve">Настоящее решение вступает в силу </w:t>
      </w:r>
      <w:r w:rsidR="009224D6" w:rsidRPr="00CB65D9">
        <w:rPr>
          <w:color w:val="auto"/>
          <w:sz w:val="28"/>
          <w:szCs w:val="28"/>
        </w:rPr>
        <w:t>после его официального опубликования</w:t>
      </w:r>
      <w:r w:rsidR="006B78D1">
        <w:rPr>
          <w:color w:val="auto"/>
          <w:sz w:val="28"/>
          <w:szCs w:val="28"/>
        </w:rPr>
        <w:t xml:space="preserve"> (обнародования)</w:t>
      </w:r>
      <w:r w:rsidR="006440DB" w:rsidRPr="00CB65D9">
        <w:rPr>
          <w:color w:val="auto"/>
          <w:sz w:val="28"/>
          <w:szCs w:val="28"/>
        </w:rPr>
        <w:t>.</w:t>
      </w:r>
    </w:p>
    <w:p w14:paraId="53A0656A" w14:textId="3C3751AB" w:rsidR="00014FF8" w:rsidRDefault="00014FF8" w:rsidP="0084733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3144D979" w14:textId="77777777" w:rsidR="00EE4494" w:rsidRPr="00CB65D9" w:rsidRDefault="00EE4494" w:rsidP="0084733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33"/>
        <w:gridCol w:w="3837"/>
      </w:tblGrid>
      <w:tr w:rsidR="00CB65D9" w:rsidRPr="00CB65D9" w14:paraId="7E849475" w14:textId="77777777" w:rsidTr="00D916F8">
        <w:tc>
          <w:tcPr>
            <w:tcW w:w="5733" w:type="dxa"/>
            <w:hideMark/>
          </w:tcPr>
          <w:p w14:paraId="4B5F73DD" w14:textId="77777777" w:rsidR="0084733C" w:rsidRPr="00CB65D9" w:rsidRDefault="0084733C" w:rsidP="0084733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5D9">
              <w:rPr>
                <w:sz w:val="28"/>
                <w:szCs w:val="28"/>
              </w:rPr>
              <w:t>Председатель Думы</w:t>
            </w:r>
          </w:p>
          <w:p w14:paraId="27ECD5C1" w14:textId="77777777" w:rsidR="0084733C" w:rsidRPr="00CB65D9" w:rsidRDefault="0084733C" w:rsidP="0084733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5D9">
              <w:rPr>
                <w:sz w:val="28"/>
                <w:szCs w:val="28"/>
              </w:rPr>
              <w:t>Ханты-Мансийского района</w:t>
            </w:r>
          </w:p>
        </w:tc>
        <w:tc>
          <w:tcPr>
            <w:tcW w:w="3837" w:type="dxa"/>
            <w:hideMark/>
          </w:tcPr>
          <w:p w14:paraId="43D1193E" w14:textId="77777777" w:rsidR="0084733C" w:rsidRPr="00CB65D9" w:rsidRDefault="0084733C" w:rsidP="0084733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5D9">
              <w:rPr>
                <w:sz w:val="28"/>
                <w:szCs w:val="28"/>
              </w:rPr>
              <w:t xml:space="preserve">Глава </w:t>
            </w:r>
          </w:p>
          <w:p w14:paraId="47C227FB" w14:textId="77777777" w:rsidR="0084733C" w:rsidRPr="00CB65D9" w:rsidRDefault="0084733C" w:rsidP="0084733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5D9">
              <w:rPr>
                <w:sz w:val="28"/>
                <w:szCs w:val="28"/>
              </w:rPr>
              <w:t>Ханты-Мансийского района</w:t>
            </w:r>
          </w:p>
        </w:tc>
      </w:tr>
      <w:tr w:rsidR="0084733C" w:rsidRPr="00CB65D9" w14:paraId="4DDAABE4" w14:textId="77777777" w:rsidTr="00D916F8">
        <w:tc>
          <w:tcPr>
            <w:tcW w:w="5733" w:type="dxa"/>
            <w:hideMark/>
          </w:tcPr>
          <w:p w14:paraId="3F404943" w14:textId="51FD9C89" w:rsidR="00CD1271" w:rsidRPr="00CB65D9" w:rsidRDefault="006B78D1" w:rsidP="00CD12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Данилова Е.А.</w:t>
            </w:r>
          </w:p>
          <w:p w14:paraId="20475374" w14:textId="19E530A2" w:rsidR="00CD1271" w:rsidRPr="00CB65D9" w:rsidRDefault="00CD1271" w:rsidP="00CD12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6B5940E3" w14:textId="77777777" w:rsidR="00CD1271" w:rsidRPr="00CB65D9" w:rsidRDefault="00CD1271" w:rsidP="00CD12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5A1B23B3" w14:textId="77777777" w:rsidR="00CD1271" w:rsidRPr="00CB65D9" w:rsidRDefault="00CD1271" w:rsidP="00CD12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5D9">
              <w:rPr>
                <w:sz w:val="28"/>
                <w:szCs w:val="28"/>
              </w:rPr>
              <w:t xml:space="preserve"> «____»_____________</w:t>
            </w:r>
          </w:p>
          <w:p w14:paraId="5E355EC5" w14:textId="77777777" w:rsidR="0084733C" w:rsidRPr="00CB65D9" w:rsidRDefault="0084733C" w:rsidP="0084733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837" w:type="dxa"/>
            <w:hideMark/>
          </w:tcPr>
          <w:p w14:paraId="4081961D" w14:textId="6B5A86D1" w:rsidR="00CD1271" w:rsidRPr="00CB65D9" w:rsidRDefault="006B78D1" w:rsidP="00CD12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Минулин</w:t>
            </w:r>
            <w:proofErr w:type="spellEnd"/>
            <w:r>
              <w:rPr>
                <w:sz w:val="28"/>
                <w:szCs w:val="28"/>
              </w:rPr>
              <w:t xml:space="preserve"> К.Р.</w:t>
            </w:r>
          </w:p>
          <w:p w14:paraId="4668BB9D" w14:textId="0AF2E289" w:rsidR="00CD1271" w:rsidRPr="00CB65D9" w:rsidRDefault="00CD1271" w:rsidP="00CD12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3AF25126" w14:textId="77777777" w:rsidR="00CD1271" w:rsidRPr="00CB65D9" w:rsidRDefault="00CD1271" w:rsidP="00CD12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7D1FF3D8" w14:textId="77777777" w:rsidR="0084733C" w:rsidRPr="00CB65D9" w:rsidRDefault="00CD1271" w:rsidP="00CD12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5D9">
              <w:rPr>
                <w:sz w:val="28"/>
                <w:szCs w:val="28"/>
              </w:rPr>
              <w:t xml:space="preserve"> «____»_____________</w:t>
            </w:r>
          </w:p>
        </w:tc>
      </w:tr>
    </w:tbl>
    <w:p w14:paraId="4296CDA7" w14:textId="77777777" w:rsidR="004D729C" w:rsidRPr="00351FB2" w:rsidRDefault="004D729C" w:rsidP="0084733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sectPr w:rsidR="004D729C" w:rsidRPr="00351FB2" w:rsidSect="00EE4494">
      <w:footerReference w:type="default" r:id="rId11"/>
      <w:pgSz w:w="11906" w:h="16838" w:code="9"/>
      <w:pgMar w:top="1418" w:right="567" w:bottom="851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D1F7A6" w14:textId="77777777" w:rsidR="00CB5608" w:rsidRDefault="00CB5608" w:rsidP="00F61E1E">
      <w:r>
        <w:separator/>
      </w:r>
    </w:p>
  </w:endnote>
  <w:endnote w:type="continuationSeparator" w:id="0">
    <w:p w14:paraId="65FA99B7" w14:textId="77777777" w:rsidR="00CB5608" w:rsidRDefault="00CB5608" w:rsidP="00F61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97444923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1EACE5DF" w14:textId="77777777" w:rsidR="00EA2A2A" w:rsidRPr="0084733C" w:rsidRDefault="00EA2A2A">
        <w:pPr>
          <w:pStyle w:val="a5"/>
          <w:jc w:val="right"/>
          <w:rPr>
            <w:sz w:val="24"/>
            <w:szCs w:val="24"/>
          </w:rPr>
        </w:pPr>
        <w:r w:rsidRPr="0084733C">
          <w:rPr>
            <w:sz w:val="24"/>
            <w:szCs w:val="24"/>
          </w:rPr>
          <w:fldChar w:fldCharType="begin"/>
        </w:r>
        <w:r w:rsidRPr="0084733C">
          <w:rPr>
            <w:sz w:val="24"/>
            <w:szCs w:val="24"/>
          </w:rPr>
          <w:instrText>PAGE   \* MERGEFORMAT</w:instrText>
        </w:r>
        <w:r w:rsidRPr="0084733C">
          <w:rPr>
            <w:sz w:val="24"/>
            <w:szCs w:val="24"/>
          </w:rPr>
          <w:fldChar w:fldCharType="separate"/>
        </w:r>
        <w:r w:rsidR="006B78D1">
          <w:rPr>
            <w:noProof/>
            <w:sz w:val="24"/>
            <w:szCs w:val="24"/>
          </w:rPr>
          <w:t>4</w:t>
        </w:r>
        <w:r w:rsidRPr="0084733C">
          <w:rPr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E69747" w14:textId="77777777" w:rsidR="00CB5608" w:rsidRDefault="00CB5608" w:rsidP="00F61E1E">
      <w:r>
        <w:separator/>
      </w:r>
    </w:p>
  </w:footnote>
  <w:footnote w:type="continuationSeparator" w:id="0">
    <w:p w14:paraId="26D16FE1" w14:textId="77777777" w:rsidR="00CB5608" w:rsidRDefault="00CB5608" w:rsidP="00F61E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0F082E"/>
    <w:multiLevelType w:val="multilevel"/>
    <w:tmpl w:val="B59CB46A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</w:rPr>
    </w:lvl>
  </w:abstractNum>
  <w:abstractNum w:abstractNumId="1">
    <w:nsid w:val="37E7576B"/>
    <w:multiLevelType w:val="hybridMultilevel"/>
    <w:tmpl w:val="F29032A0"/>
    <w:lvl w:ilvl="0" w:tplc="323ECD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BCB1177"/>
    <w:multiLevelType w:val="hybridMultilevel"/>
    <w:tmpl w:val="F9526FC6"/>
    <w:lvl w:ilvl="0" w:tplc="980C99A4">
      <w:start w:val="1"/>
      <w:numFmt w:val="decimal"/>
      <w:suff w:val="space"/>
      <w:lvlText w:val="%1)"/>
      <w:lvlJc w:val="left"/>
      <w:pPr>
        <w:ind w:left="1353" w:hanging="360"/>
      </w:pPr>
      <w:rPr>
        <w:rFonts w:hint="default"/>
      </w:rPr>
    </w:lvl>
    <w:lvl w:ilvl="1" w:tplc="E67A656A">
      <w:start w:val="1"/>
      <w:numFmt w:val="decimal"/>
      <w:suff w:val="space"/>
      <w:lvlText w:val="%2."/>
      <w:lvlJc w:val="left"/>
      <w:pPr>
        <w:ind w:left="2715" w:hanging="109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5A6"/>
    <w:rsid w:val="00003B14"/>
    <w:rsid w:val="00006F40"/>
    <w:rsid w:val="0000714A"/>
    <w:rsid w:val="00007654"/>
    <w:rsid w:val="00013A78"/>
    <w:rsid w:val="00014FF8"/>
    <w:rsid w:val="00026BD4"/>
    <w:rsid w:val="00030112"/>
    <w:rsid w:val="0003379E"/>
    <w:rsid w:val="00036C28"/>
    <w:rsid w:val="0003715E"/>
    <w:rsid w:val="00044CBB"/>
    <w:rsid w:val="00052215"/>
    <w:rsid w:val="00052506"/>
    <w:rsid w:val="000525F4"/>
    <w:rsid w:val="00052FBA"/>
    <w:rsid w:val="0005750B"/>
    <w:rsid w:val="00060A01"/>
    <w:rsid w:val="00061049"/>
    <w:rsid w:val="00063092"/>
    <w:rsid w:val="00063930"/>
    <w:rsid w:val="00067CE0"/>
    <w:rsid w:val="00070ACF"/>
    <w:rsid w:val="0007522C"/>
    <w:rsid w:val="00077D63"/>
    <w:rsid w:val="000825B6"/>
    <w:rsid w:val="000831C3"/>
    <w:rsid w:val="000866FB"/>
    <w:rsid w:val="0009414F"/>
    <w:rsid w:val="000944C7"/>
    <w:rsid w:val="000A3463"/>
    <w:rsid w:val="000A3D28"/>
    <w:rsid w:val="000A5F74"/>
    <w:rsid w:val="000B0B16"/>
    <w:rsid w:val="000B2B6A"/>
    <w:rsid w:val="000B506C"/>
    <w:rsid w:val="000B5247"/>
    <w:rsid w:val="000B537E"/>
    <w:rsid w:val="000B6F0A"/>
    <w:rsid w:val="000C17D5"/>
    <w:rsid w:val="000C42D7"/>
    <w:rsid w:val="000C6EF3"/>
    <w:rsid w:val="000D1638"/>
    <w:rsid w:val="000D1B12"/>
    <w:rsid w:val="000D413E"/>
    <w:rsid w:val="000D5AD0"/>
    <w:rsid w:val="000D68E6"/>
    <w:rsid w:val="000E09EA"/>
    <w:rsid w:val="000E3480"/>
    <w:rsid w:val="000E775B"/>
    <w:rsid w:val="000F45F4"/>
    <w:rsid w:val="000F5F0C"/>
    <w:rsid w:val="000F79AF"/>
    <w:rsid w:val="001022FA"/>
    <w:rsid w:val="00103CB8"/>
    <w:rsid w:val="001046C3"/>
    <w:rsid w:val="001058AA"/>
    <w:rsid w:val="00107AF0"/>
    <w:rsid w:val="00114CC0"/>
    <w:rsid w:val="00117321"/>
    <w:rsid w:val="001212A7"/>
    <w:rsid w:val="0012491A"/>
    <w:rsid w:val="00126E0F"/>
    <w:rsid w:val="001324A0"/>
    <w:rsid w:val="001327E8"/>
    <w:rsid w:val="0013603A"/>
    <w:rsid w:val="00143C52"/>
    <w:rsid w:val="001450E6"/>
    <w:rsid w:val="001504A6"/>
    <w:rsid w:val="00150B58"/>
    <w:rsid w:val="0015505F"/>
    <w:rsid w:val="001632C2"/>
    <w:rsid w:val="00163CCD"/>
    <w:rsid w:val="00165DDF"/>
    <w:rsid w:val="00170204"/>
    <w:rsid w:val="00170BE6"/>
    <w:rsid w:val="00171479"/>
    <w:rsid w:val="001808B3"/>
    <w:rsid w:val="00182499"/>
    <w:rsid w:val="001839CA"/>
    <w:rsid w:val="00192E8F"/>
    <w:rsid w:val="001938FB"/>
    <w:rsid w:val="00193F30"/>
    <w:rsid w:val="001A1F7F"/>
    <w:rsid w:val="001A387D"/>
    <w:rsid w:val="001A5285"/>
    <w:rsid w:val="001A5ADB"/>
    <w:rsid w:val="001A5F41"/>
    <w:rsid w:val="001A6514"/>
    <w:rsid w:val="001A78EF"/>
    <w:rsid w:val="001B27AA"/>
    <w:rsid w:val="001B5A84"/>
    <w:rsid w:val="001C1AF3"/>
    <w:rsid w:val="001D0FE3"/>
    <w:rsid w:val="001D42A5"/>
    <w:rsid w:val="001D4DEE"/>
    <w:rsid w:val="001D4E57"/>
    <w:rsid w:val="001D521F"/>
    <w:rsid w:val="001D61EF"/>
    <w:rsid w:val="001E080C"/>
    <w:rsid w:val="001E14D6"/>
    <w:rsid w:val="001E1BDE"/>
    <w:rsid w:val="001E4424"/>
    <w:rsid w:val="001E5C0B"/>
    <w:rsid w:val="001F19FC"/>
    <w:rsid w:val="001F5046"/>
    <w:rsid w:val="001F6E61"/>
    <w:rsid w:val="00201B16"/>
    <w:rsid w:val="002053D8"/>
    <w:rsid w:val="00211745"/>
    <w:rsid w:val="0021191D"/>
    <w:rsid w:val="002223F7"/>
    <w:rsid w:val="00223713"/>
    <w:rsid w:val="002250D8"/>
    <w:rsid w:val="002250E4"/>
    <w:rsid w:val="00227B9F"/>
    <w:rsid w:val="002306BB"/>
    <w:rsid w:val="00234D74"/>
    <w:rsid w:val="00234F16"/>
    <w:rsid w:val="00235BC3"/>
    <w:rsid w:val="00235C08"/>
    <w:rsid w:val="002430BB"/>
    <w:rsid w:val="0025406E"/>
    <w:rsid w:val="00255E40"/>
    <w:rsid w:val="00262844"/>
    <w:rsid w:val="00272445"/>
    <w:rsid w:val="00275938"/>
    <w:rsid w:val="00281E23"/>
    <w:rsid w:val="002822D1"/>
    <w:rsid w:val="002848BB"/>
    <w:rsid w:val="0028682E"/>
    <w:rsid w:val="002910B5"/>
    <w:rsid w:val="0029175F"/>
    <w:rsid w:val="002933F8"/>
    <w:rsid w:val="00293B84"/>
    <w:rsid w:val="00293BA0"/>
    <w:rsid w:val="00294AF9"/>
    <w:rsid w:val="0029711F"/>
    <w:rsid w:val="002975F0"/>
    <w:rsid w:val="0029799D"/>
    <w:rsid w:val="002A2042"/>
    <w:rsid w:val="002A4802"/>
    <w:rsid w:val="002A58B8"/>
    <w:rsid w:val="002A71EE"/>
    <w:rsid w:val="002A750C"/>
    <w:rsid w:val="002A7782"/>
    <w:rsid w:val="002B07BF"/>
    <w:rsid w:val="002B1CDB"/>
    <w:rsid w:val="002B4230"/>
    <w:rsid w:val="002B5BC7"/>
    <w:rsid w:val="002B7BA9"/>
    <w:rsid w:val="002B7E65"/>
    <w:rsid w:val="002C0D2D"/>
    <w:rsid w:val="002C11A8"/>
    <w:rsid w:val="002C7EA9"/>
    <w:rsid w:val="002D0F68"/>
    <w:rsid w:val="002D6FE6"/>
    <w:rsid w:val="002E5861"/>
    <w:rsid w:val="002F085D"/>
    <w:rsid w:val="003000FB"/>
    <w:rsid w:val="003011A1"/>
    <w:rsid w:val="00302988"/>
    <w:rsid w:val="003129AA"/>
    <w:rsid w:val="003173AB"/>
    <w:rsid w:val="00322A70"/>
    <w:rsid w:val="003263AF"/>
    <w:rsid w:val="00326692"/>
    <w:rsid w:val="0032699E"/>
    <w:rsid w:val="003303AE"/>
    <w:rsid w:val="00330B12"/>
    <w:rsid w:val="00330D7D"/>
    <w:rsid w:val="0033166F"/>
    <w:rsid w:val="0033401A"/>
    <w:rsid w:val="00335F58"/>
    <w:rsid w:val="0033731C"/>
    <w:rsid w:val="003401F7"/>
    <w:rsid w:val="00351FB2"/>
    <w:rsid w:val="0035243E"/>
    <w:rsid w:val="00355815"/>
    <w:rsid w:val="003604D9"/>
    <w:rsid w:val="00362009"/>
    <w:rsid w:val="003677EA"/>
    <w:rsid w:val="00367817"/>
    <w:rsid w:val="00371745"/>
    <w:rsid w:val="00371B6C"/>
    <w:rsid w:val="00372065"/>
    <w:rsid w:val="00377A5C"/>
    <w:rsid w:val="0038096D"/>
    <w:rsid w:val="0038412A"/>
    <w:rsid w:val="00384BD1"/>
    <w:rsid w:val="00386B58"/>
    <w:rsid w:val="003945C6"/>
    <w:rsid w:val="003953C7"/>
    <w:rsid w:val="00396F33"/>
    <w:rsid w:val="003A3B05"/>
    <w:rsid w:val="003A5984"/>
    <w:rsid w:val="003B3D84"/>
    <w:rsid w:val="003B47EF"/>
    <w:rsid w:val="003C008D"/>
    <w:rsid w:val="003C2CAF"/>
    <w:rsid w:val="003C30CB"/>
    <w:rsid w:val="003C5BFC"/>
    <w:rsid w:val="003D7F1D"/>
    <w:rsid w:val="003E1B81"/>
    <w:rsid w:val="003E4D44"/>
    <w:rsid w:val="003E72EF"/>
    <w:rsid w:val="003F02F1"/>
    <w:rsid w:val="003F076F"/>
    <w:rsid w:val="003F35C0"/>
    <w:rsid w:val="00405E79"/>
    <w:rsid w:val="00411055"/>
    <w:rsid w:val="00414DE5"/>
    <w:rsid w:val="00417C2F"/>
    <w:rsid w:val="0042279F"/>
    <w:rsid w:val="00425F2C"/>
    <w:rsid w:val="004320E3"/>
    <w:rsid w:val="004328CC"/>
    <w:rsid w:val="004342E0"/>
    <w:rsid w:val="0043574D"/>
    <w:rsid w:val="0043617E"/>
    <w:rsid w:val="00442311"/>
    <w:rsid w:val="004434E2"/>
    <w:rsid w:val="0044384B"/>
    <w:rsid w:val="00444539"/>
    <w:rsid w:val="0044779D"/>
    <w:rsid w:val="0045528C"/>
    <w:rsid w:val="0045790F"/>
    <w:rsid w:val="004639C0"/>
    <w:rsid w:val="00466451"/>
    <w:rsid w:val="00467D6F"/>
    <w:rsid w:val="0047310B"/>
    <w:rsid w:val="00476B3E"/>
    <w:rsid w:val="00482F44"/>
    <w:rsid w:val="00486266"/>
    <w:rsid w:val="00490204"/>
    <w:rsid w:val="00492997"/>
    <w:rsid w:val="004A0A19"/>
    <w:rsid w:val="004A49E4"/>
    <w:rsid w:val="004B21A4"/>
    <w:rsid w:val="004C0889"/>
    <w:rsid w:val="004C586D"/>
    <w:rsid w:val="004C7268"/>
    <w:rsid w:val="004C77DB"/>
    <w:rsid w:val="004D32EE"/>
    <w:rsid w:val="004D37BF"/>
    <w:rsid w:val="004D453A"/>
    <w:rsid w:val="004D729C"/>
    <w:rsid w:val="004E0AAE"/>
    <w:rsid w:val="004F4A6D"/>
    <w:rsid w:val="004F4DE4"/>
    <w:rsid w:val="004F715C"/>
    <w:rsid w:val="004F719A"/>
    <w:rsid w:val="005005CF"/>
    <w:rsid w:val="00503648"/>
    <w:rsid w:val="00504354"/>
    <w:rsid w:val="00516F3F"/>
    <w:rsid w:val="00523018"/>
    <w:rsid w:val="00523470"/>
    <w:rsid w:val="00523B79"/>
    <w:rsid w:val="00523FD8"/>
    <w:rsid w:val="00527368"/>
    <w:rsid w:val="00527FB3"/>
    <w:rsid w:val="00530574"/>
    <w:rsid w:val="00530A6B"/>
    <w:rsid w:val="00531C7F"/>
    <w:rsid w:val="005337BD"/>
    <w:rsid w:val="005401EB"/>
    <w:rsid w:val="005443EC"/>
    <w:rsid w:val="00552528"/>
    <w:rsid w:val="00552FEB"/>
    <w:rsid w:val="00553BCA"/>
    <w:rsid w:val="00553BE4"/>
    <w:rsid w:val="00554506"/>
    <w:rsid w:val="00555028"/>
    <w:rsid w:val="00573563"/>
    <w:rsid w:val="0057734B"/>
    <w:rsid w:val="00583313"/>
    <w:rsid w:val="0058482A"/>
    <w:rsid w:val="00584B78"/>
    <w:rsid w:val="00584FBE"/>
    <w:rsid w:val="00585A02"/>
    <w:rsid w:val="005876EA"/>
    <w:rsid w:val="005931E2"/>
    <w:rsid w:val="005962F8"/>
    <w:rsid w:val="00596805"/>
    <w:rsid w:val="00597D28"/>
    <w:rsid w:val="005A4BB0"/>
    <w:rsid w:val="005A6BD8"/>
    <w:rsid w:val="005B62F7"/>
    <w:rsid w:val="005C05DB"/>
    <w:rsid w:val="005C18D1"/>
    <w:rsid w:val="005C3C0C"/>
    <w:rsid w:val="005C54EB"/>
    <w:rsid w:val="005D2A04"/>
    <w:rsid w:val="005D2C0A"/>
    <w:rsid w:val="005D3254"/>
    <w:rsid w:val="005D345B"/>
    <w:rsid w:val="005D4758"/>
    <w:rsid w:val="005D50A9"/>
    <w:rsid w:val="005D5F17"/>
    <w:rsid w:val="005D6293"/>
    <w:rsid w:val="005D7B72"/>
    <w:rsid w:val="005E17B2"/>
    <w:rsid w:val="005E1D07"/>
    <w:rsid w:val="005E33DD"/>
    <w:rsid w:val="005E3C39"/>
    <w:rsid w:val="005E70E8"/>
    <w:rsid w:val="006078EA"/>
    <w:rsid w:val="00610BB7"/>
    <w:rsid w:val="00610F42"/>
    <w:rsid w:val="00611F5B"/>
    <w:rsid w:val="0061249F"/>
    <w:rsid w:val="00614822"/>
    <w:rsid w:val="00621A7D"/>
    <w:rsid w:val="006254CC"/>
    <w:rsid w:val="00625BFC"/>
    <w:rsid w:val="00626914"/>
    <w:rsid w:val="006330B4"/>
    <w:rsid w:val="00635158"/>
    <w:rsid w:val="0064035A"/>
    <w:rsid w:val="00642667"/>
    <w:rsid w:val="006440DB"/>
    <w:rsid w:val="00645C3E"/>
    <w:rsid w:val="00650605"/>
    <w:rsid w:val="00650A85"/>
    <w:rsid w:val="00653407"/>
    <w:rsid w:val="00654A1F"/>
    <w:rsid w:val="00655716"/>
    <w:rsid w:val="0065690F"/>
    <w:rsid w:val="006573CE"/>
    <w:rsid w:val="00657AD7"/>
    <w:rsid w:val="006608A1"/>
    <w:rsid w:val="00670E1B"/>
    <w:rsid w:val="00671072"/>
    <w:rsid w:val="00671FD3"/>
    <w:rsid w:val="0067329E"/>
    <w:rsid w:val="0067539D"/>
    <w:rsid w:val="006753A1"/>
    <w:rsid w:val="00680781"/>
    <w:rsid w:val="00684364"/>
    <w:rsid w:val="00685036"/>
    <w:rsid w:val="006850A5"/>
    <w:rsid w:val="00685428"/>
    <w:rsid w:val="00685C39"/>
    <w:rsid w:val="00686596"/>
    <w:rsid w:val="00687D92"/>
    <w:rsid w:val="00691539"/>
    <w:rsid w:val="00695ED3"/>
    <w:rsid w:val="00696AEF"/>
    <w:rsid w:val="00697632"/>
    <w:rsid w:val="006A0C56"/>
    <w:rsid w:val="006A430D"/>
    <w:rsid w:val="006A5CD1"/>
    <w:rsid w:val="006A7B62"/>
    <w:rsid w:val="006B245C"/>
    <w:rsid w:val="006B46E9"/>
    <w:rsid w:val="006B5E1A"/>
    <w:rsid w:val="006B74C1"/>
    <w:rsid w:val="006B78D1"/>
    <w:rsid w:val="006C0293"/>
    <w:rsid w:val="006C1699"/>
    <w:rsid w:val="006C1BCD"/>
    <w:rsid w:val="006C637E"/>
    <w:rsid w:val="006C7157"/>
    <w:rsid w:val="006D3B05"/>
    <w:rsid w:val="006D3C2A"/>
    <w:rsid w:val="006E6AD5"/>
    <w:rsid w:val="006E7B0D"/>
    <w:rsid w:val="006F3242"/>
    <w:rsid w:val="006F32B3"/>
    <w:rsid w:val="0070207C"/>
    <w:rsid w:val="00702F46"/>
    <w:rsid w:val="00703BB9"/>
    <w:rsid w:val="0070548C"/>
    <w:rsid w:val="007066A8"/>
    <w:rsid w:val="0071070A"/>
    <w:rsid w:val="00712EB3"/>
    <w:rsid w:val="0071411A"/>
    <w:rsid w:val="00714821"/>
    <w:rsid w:val="00716113"/>
    <w:rsid w:val="00720274"/>
    <w:rsid w:val="00724B2C"/>
    <w:rsid w:val="00724E02"/>
    <w:rsid w:val="00725131"/>
    <w:rsid w:val="00732185"/>
    <w:rsid w:val="00733814"/>
    <w:rsid w:val="007349B3"/>
    <w:rsid w:val="00734D4F"/>
    <w:rsid w:val="007356E3"/>
    <w:rsid w:val="00735BE6"/>
    <w:rsid w:val="00735CBD"/>
    <w:rsid w:val="00741F9E"/>
    <w:rsid w:val="00743032"/>
    <w:rsid w:val="007440CE"/>
    <w:rsid w:val="00744459"/>
    <w:rsid w:val="007515E6"/>
    <w:rsid w:val="00760C49"/>
    <w:rsid w:val="00761A5F"/>
    <w:rsid w:val="007636EE"/>
    <w:rsid w:val="007654FB"/>
    <w:rsid w:val="00765B98"/>
    <w:rsid w:val="00766FC4"/>
    <w:rsid w:val="00770DA5"/>
    <w:rsid w:val="007718C7"/>
    <w:rsid w:val="00771CE1"/>
    <w:rsid w:val="00777C17"/>
    <w:rsid w:val="00780A43"/>
    <w:rsid w:val="00780E7A"/>
    <w:rsid w:val="007827B2"/>
    <w:rsid w:val="00791F0B"/>
    <w:rsid w:val="00791F6C"/>
    <w:rsid w:val="007928EF"/>
    <w:rsid w:val="0079525F"/>
    <w:rsid w:val="00795E77"/>
    <w:rsid w:val="007A0B83"/>
    <w:rsid w:val="007A5495"/>
    <w:rsid w:val="007A5516"/>
    <w:rsid w:val="007B08E4"/>
    <w:rsid w:val="007B2766"/>
    <w:rsid w:val="007B557B"/>
    <w:rsid w:val="007B5EAD"/>
    <w:rsid w:val="007B675F"/>
    <w:rsid w:val="007B6FE1"/>
    <w:rsid w:val="007B7467"/>
    <w:rsid w:val="007B7CEE"/>
    <w:rsid w:val="007C0AA6"/>
    <w:rsid w:val="007C1AD7"/>
    <w:rsid w:val="007C20CA"/>
    <w:rsid w:val="007C2A6E"/>
    <w:rsid w:val="007D270F"/>
    <w:rsid w:val="007D3BB1"/>
    <w:rsid w:val="007E0D61"/>
    <w:rsid w:val="007E510D"/>
    <w:rsid w:val="007F1E88"/>
    <w:rsid w:val="007F3DEB"/>
    <w:rsid w:val="007F4426"/>
    <w:rsid w:val="007F473D"/>
    <w:rsid w:val="008049CC"/>
    <w:rsid w:val="0081190D"/>
    <w:rsid w:val="00812675"/>
    <w:rsid w:val="00815D98"/>
    <w:rsid w:val="008160D5"/>
    <w:rsid w:val="008176F2"/>
    <w:rsid w:val="00820DD6"/>
    <w:rsid w:val="008259B5"/>
    <w:rsid w:val="00825E5F"/>
    <w:rsid w:val="00831B97"/>
    <w:rsid w:val="008423F5"/>
    <w:rsid w:val="008435A2"/>
    <w:rsid w:val="00843E8F"/>
    <w:rsid w:val="00844680"/>
    <w:rsid w:val="00844B8C"/>
    <w:rsid w:val="0084733C"/>
    <w:rsid w:val="00850C26"/>
    <w:rsid w:val="00857A25"/>
    <w:rsid w:val="00861510"/>
    <w:rsid w:val="00861E07"/>
    <w:rsid w:val="008634A0"/>
    <w:rsid w:val="00864636"/>
    <w:rsid w:val="008658F8"/>
    <w:rsid w:val="0086646E"/>
    <w:rsid w:val="0086706D"/>
    <w:rsid w:val="0087113A"/>
    <w:rsid w:val="0087690E"/>
    <w:rsid w:val="008804B6"/>
    <w:rsid w:val="00882246"/>
    <w:rsid w:val="00882524"/>
    <w:rsid w:val="0088612D"/>
    <w:rsid w:val="008900DC"/>
    <w:rsid w:val="00892D2B"/>
    <w:rsid w:val="008A03DC"/>
    <w:rsid w:val="008A44C9"/>
    <w:rsid w:val="008A6075"/>
    <w:rsid w:val="008A65A3"/>
    <w:rsid w:val="008B0B5D"/>
    <w:rsid w:val="008B3FD5"/>
    <w:rsid w:val="008B5310"/>
    <w:rsid w:val="008C61C9"/>
    <w:rsid w:val="008D0464"/>
    <w:rsid w:val="008D1219"/>
    <w:rsid w:val="008D3021"/>
    <w:rsid w:val="008D588C"/>
    <w:rsid w:val="008E0FCA"/>
    <w:rsid w:val="008E7804"/>
    <w:rsid w:val="008F00E2"/>
    <w:rsid w:val="008F1F9F"/>
    <w:rsid w:val="008F20A3"/>
    <w:rsid w:val="008F2C3C"/>
    <w:rsid w:val="008F50E6"/>
    <w:rsid w:val="008F763C"/>
    <w:rsid w:val="008F7FDD"/>
    <w:rsid w:val="00903FAC"/>
    <w:rsid w:val="00905FDC"/>
    <w:rsid w:val="00910170"/>
    <w:rsid w:val="0091368F"/>
    <w:rsid w:val="00914872"/>
    <w:rsid w:val="009155B3"/>
    <w:rsid w:val="00915D92"/>
    <w:rsid w:val="00916C58"/>
    <w:rsid w:val="00920743"/>
    <w:rsid w:val="00921515"/>
    <w:rsid w:val="00921CBB"/>
    <w:rsid w:val="009224D6"/>
    <w:rsid w:val="00927031"/>
    <w:rsid w:val="00930C64"/>
    <w:rsid w:val="009316FF"/>
    <w:rsid w:val="009342AF"/>
    <w:rsid w:val="00936FA9"/>
    <w:rsid w:val="0093765C"/>
    <w:rsid w:val="00937CD4"/>
    <w:rsid w:val="00941747"/>
    <w:rsid w:val="0094383C"/>
    <w:rsid w:val="00945302"/>
    <w:rsid w:val="009455FD"/>
    <w:rsid w:val="00952165"/>
    <w:rsid w:val="00952BAF"/>
    <w:rsid w:val="00954D8A"/>
    <w:rsid w:val="009557A5"/>
    <w:rsid w:val="00957318"/>
    <w:rsid w:val="009579E8"/>
    <w:rsid w:val="00965F3E"/>
    <w:rsid w:val="00966A41"/>
    <w:rsid w:val="009677F6"/>
    <w:rsid w:val="00971EF9"/>
    <w:rsid w:val="00975CCA"/>
    <w:rsid w:val="00977E5B"/>
    <w:rsid w:val="0098061C"/>
    <w:rsid w:val="009925A3"/>
    <w:rsid w:val="00993E18"/>
    <w:rsid w:val="00995653"/>
    <w:rsid w:val="00996BBC"/>
    <w:rsid w:val="00997537"/>
    <w:rsid w:val="009A7893"/>
    <w:rsid w:val="009B149D"/>
    <w:rsid w:val="009B29AE"/>
    <w:rsid w:val="009C40A0"/>
    <w:rsid w:val="009C7FFD"/>
    <w:rsid w:val="009D0C3A"/>
    <w:rsid w:val="009D1498"/>
    <w:rsid w:val="009E01C2"/>
    <w:rsid w:val="009E15C7"/>
    <w:rsid w:val="009E4DD4"/>
    <w:rsid w:val="009E6363"/>
    <w:rsid w:val="009F1ABD"/>
    <w:rsid w:val="009F6517"/>
    <w:rsid w:val="00A068E8"/>
    <w:rsid w:val="00A10C85"/>
    <w:rsid w:val="00A11F28"/>
    <w:rsid w:val="00A129CB"/>
    <w:rsid w:val="00A207C0"/>
    <w:rsid w:val="00A20BD9"/>
    <w:rsid w:val="00A2163F"/>
    <w:rsid w:val="00A2251A"/>
    <w:rsid w:val="00A23A98"/>
    <w:rsid w:val="00A248EB"/>
    <w:rsid w:val="00A264CE"/>
    <w:rsid w:val="00A336FC"/>
    <w:rsid w:val="00A35B40"/>
    <w:rsid w:val="00A36C51"/>
    <w:rsid w:val="00A405A6"/>
    <w:rsid w:val="00A426A0"/>
    <w:rsid w:val="00A42A32"/>
    <w:rsid w:val="00A449C3"/>
    <w:rsid w:val="00A460CA"/>
    <w:rsid w:val="00A46F1C"/>
    <w:rsid w:val="00A50A36"/>
    <w:rsid w:val="00A50A48"/>
    <w:rsid w:val="00A54EF2"/>
    <w:rsid w:val="00A56FCE"/>
    <w:rsid w:val="00A60E24"/>
    <w:rsid w:val="00A610B8"/>
    <w:rsid w:val="00A62A24"/>
    <w:rsid w:val="00A62DBA"/>
    <w:rsid w:val="00A645DE"/>
    <w:rsid w:val="00A65A49"/>
    <w:rsid w:val="00A662BC"/>
    <w:rsid w:val="00A6735B"/>
    <w:rsid w:val="00A72E49"/>
    <w:rsid w:val="00A7387A"/>
    <w:rsid w:val="00A75AA7"/>
    <w:rsid w:val="00A769E5"/>
    <w:rsid w:val="00A84A43"/>
    <w:rsid w:val="00A94018"/>
    <w:rsid w:val="00AA037D"/>
    <w:rsid w:val="00AA1E89"/>
    <w:rsid w:val="00AA3E22"/>
    <w:rsid w:val="00AA6957"/>
    <w:rsid w:val="00AA7E87"/>
    <w:rsid w:val="00AB1155"/>
    <w:rsid w:val="00AB140F"/>
    <w:rsid w:val="00AB21B9"/>
    <w:rsid w:val="00AB5BB9"/>
    <w:rsid w:val="00AB6D2C"/>
    <w:rsid w:val="00AB7896"/>
    <w:rsid w:val="00AC2AD4"/>
    <w:rsid w:val="00AC2F50"/>
    <w:rsid w:val="00AC5FBD"/>
    <w:rsid w:val="00AC6764"/>
    <w:rsid w:val="00AD6A76"/>
    <w:rsid w:val="00AE2F55"/>
    <w:rsid w:val="00AE387B"/>
    <w:rsid w:val="00AE69F3"/>
    <w:rsid w:val="00AE7A20"/>
    <w:rsid w:val="00AF26D9"/>
    <w:rsid w:val="00AF306A"/>
    <w:rsid w:val="00AF3D50"/>
    <w:rsid w:val="00AF7915"/>
    <w:rsid w:val="00B001CE"/>
    <w:rsid w:val="00B00DB0"/>
    <w:rsid w:val="00B01EEB"/>
    <w:rsid w:val="00B02CFC"/>
    <w:rsid w:val="00B15D62"/>
    <w:rsid w:val="00B16CE2"/>
    <w:rsid w:val="00B1764B"/>
    <w:rsid w:val="00B201E5"/>
    <w:rsid w:val="00B210CD"/>
    <w:rsid w:val="00B26392"/>
    <w:rsid w:val="00B26CB5"/>
    <w:rsid w:val="00B30658"/>
    <w:rsid w:val="00B310EA"/>
    <w:rsid w:val="00B3563B"/>
    <w:rsid w:val="00B35E0F"/>
    <w:rsid w:val="00B41B87"/>
    <w:rsid w:val="00B42744"/>
    <w:rsid w:val="00B43CFF"/>
    <w:rsid w:val="00B5544E"/>
    <w:rsid w:val="00B55FB9"/>
    <w:rsid w:val="00B5740F"/>
    <w:rsid w:val="00B619D0"/>
    <w:rsid w:val="00B66690"/>
    <w:rsid w:val="00B73892"/>
    <w:rsid w:val="00B77410"/>
    <w:rsid w:val="00B80BD8"/>
    <w:rsid w:val="00B81DBA"/>
    <w:rsid w:val="00B81EE6"/>
    <w:rsid w:val="00B81F81"/>
    <w:rsid w:val="00B835B5"/>
    <w:rsid w:val="00B861FD"/>
    <w:rsid w:val="00B9258E"/>
    <w:rsid w:val="00B94165"/>
    <w:rsid w:val="00BA602C"/>
    <w:rsid w:val="00BA792F"/>
    <w:rsid w:val="00BA7CAA"/>
    <w:rsid w:val="00BA7E55"/>
    <w:rsid w:val="00BB2827"/>
    <w:rsid w:val="00BB357E"/>
    <w:rsid w:val="00BB35EF"/>
    <w:rsid w:val="00BC5F2D"/>
    <w:rsid w:val="00BD0EC8"/>
    <w:rsid w:val="00BD2497"/>
    <w:rsid w:val="00BD2F0B"/>
    <w:rsid w:val="00BF3ED1"/>
    <w:rsid w:val="00BF4049"/>
    <w:rsid w:val="00BF4661"/>
    <w:rsid w:val="00BF4A8A"/>
    <w:rsid w:val="00BF7CC9"/>
    <w:rsid w:val="00C0091B"/>
    <w:rsid w:val="00C068F3"/>
    <w:rsid w:val="00C0785C"/>
    <w:rsid w:val="00C14FB1"/>
    <w:rsid w:val="00C15EA8"/>
    <w:rsid w:val="00C22F52"/>
    <w:rsid w:val="00C2458F"/>
    <w:rsid w:val="00C2495C"/>
    <w:rsid w:val="00C30DFA"/>
    <w:rsid w:val="00C3755A"/>
    <w:rsid w:val="00C37854"/>
    <w:rsid w:val="00C434C8"/>
    <w:rsid w:val="00C442C8"/>
    <w:rsid w:val="00C44CA4"/>
    <w:rsid w:val="00C47DE8"/>
    <w:rsid w:val="00C505D6"/>
    <w:rsid w:val="00C540D4"/>
    <w:rsid w:val="00C54C65"/>
    <w:rsid w:val="00C55105"/>
    <w:rsid w:val="00C56E7C"/>
    <w:rsid w:val="00C57EE6"/>
    <w:rsid w:val="00C60704"/>
    <w:rsid w:val="00C63846"/>
    <w:rsid w:val="00C646A6"/>
    <w:rsid w:val="00C73C68"/>
    <w:rsid w:val="00C758FE"/>
    <w:rsid w:val="00C811A9"/>
    <w:rsid w:val="00C8584E"/>
    <w:rsid w:val="00C86682"/>
    <w:rsid w:val="00C97D8E"/>
    <w:rsid w:val="00CA09CB"/>
    <w:rsid w:val="00CA234A"/>
    <w:rsid w:val="00CA2820"/>
    <w:rsid w:val="00CA50C9"/>
    <w:rsid w:val="00CB0FE1"/>
    <w:rsid w:val="00CB225B"/>
    <w:rsid w:val="00CB2514"/>
    <w:rsid w:val="00CB33D5"/>
    <w:rsid w:val="00CB36D5"/>
    <w:rsid w:val="00CB5608"/>
    <w:rsid w:val="00CB65D9"/>
    <w:rsid w:val="00CC12F6"/>
    <w:rsid w:val="00CC73AA"/>
    <w:rsid w:val="00CD1271"/>
    <w:rsid w:val="00CD225F"/>
    <w:rsid w:val="00CD5973"/>
    <w:rsid w:val="00CD5B77"/>
    <w:rsid w:val="00CD6062"/>
    <w:rsid w:val="00CD7D06"/>
    <w:rsid w:val="00CE0ED6"/>
    <w:rsid w:val="00CE7490"/>
    <w:rsid w:val="00CE750F"/>
    <w:rsid w:val="00CF1F53"/>
    <w:rsid w:val="00CF2C7A"/>
    <w:rsid w:val="00CF555D"/>
    <w:rsid w:val="00CF5B5F"/>
    <w:rsid w:val="00D026D3"/>
    <w:rsid w:val="00D033B9"/>
    <w:rsid w:val="00D060AD"/>
    <w:rsid w:val="00D07730"/>
    <w:rsid w:val="00D11230"/>
    <w:rsid w:val="00D1209D"/>
    <w:rsid w:val="00D12225"/>
    <w:rsid w:val="00D123D7"/>
    <w:rsid w:val="00D16343"/>
    <w:rsid w:val="00D164A6"/>
    <w:rsid w:val="00D23063"/>
    <w:rsid w:val="00D242A9"/>
    <w:rsid w:val="00D24919"/>
    <w:rsid w:val="00D27565"/>
    <w:rsid w:val="00D27AAF"/>
    <w:rsid w:val="00D31719"/>
    <w:rsid w:val="00D33DA2"/>
    <w:rsid w:val="00D35203"/>
    <w:rsid w:val="00D42780"/>
    <w:rsid w:val="00D44E33"/>
    <w:rsid w:val="00D455EB"/>
    <w:rsid w:val="00D46A67"/>
    <w:rsid w:val="00D47F0C"/>
    <w:rsid w:val="00D52D44"/>
    <w:rsid w:val="00D628F4"/>
    <w:rsid w:val="00D62B8A"/>
    <w:rsid w:val="00D62BB8"/>
    <w:rsid w:val="00D63423"/>
    <w:rsid w:val="00D64953"/>
    <w:rsid w:val="00D67759"/>
    <w:rsid w:val="00D723F3"/>
    <w:rsid w:val="00D75C3E"/>
    <w:rsid w:val="00D76127"/>
    <w:rsid w:val="00D80EC1"/>
    <w:rsid w:val="00D80FF7"/>
    <w:rsid w:val="00D813FD"/>
    <w:rsid w:val="00D862FA"/>
    <w:rsid w:val="00D92B0E"/>
    <w:rsid w:val="00D94283"/>
    <w:rsid w:val="00D94B7B"/>
    <w:rsid w:val="00D958A0"/>
    <w:rsid w:val="00D96AC6"/>
    <w:rsid w:val="00DA0A2F"/>
    <w:rsid w:val="00DA1C4C"/>
    <w:rsid w:val="00DA767F"/>
    <w:rsid w:val="00DB0DC4"/>
    <w:rsid w:val="00DB199F"/>
    <w:rsid w:val="00DB6621"/>
    <w:rsid w:val="00DB76F4"/>
    <w:rsid w:val="00DC1EF6"/>
    <w:rsid w:val="00DC7FBE"/>
    <w:rsid w:val="00DD1B2F"/>
    <w:rsid w:val="00DD3BAB"/>
    <w:rsid w:val="00DD7FCE"/>
    <w:rsid w:val="00DE0955"/>
    <w:rsid w:val="00DE0CE3"/>
    <w:rsid w:val="00DE6A75"/>
    <w:rsid w:val="00DE6EBB"/>
    <w:rsid w:val="00DE75D9"/>
    <w:rsid w:val="00DF0FE6"/>
    <w:rsid w:val="00DF2146"/>
    <w:rsid w:val="00DF561C"/>
    <w:rsid w:val="00DF6114"/>
    <w:rsid w:val="00E02B78"/>
    <w:rsid w:val="00E02D47"/>
    <w:rsid w:val="00E0760F"/>
    <w:rsid w:val="00E103B0"/>
    <w:rsid w:val="00E1156A"/>
    <w:rsid w:val="00E140E3"/>
    <w:rsid w:val="00E16947"/>
    <w:rsid w:val="00E17F49"/>
    <w:rsid w:val="00E207DE"/>
    <w:rsid w:val="00E217C8"/>
    <w:rsid w:val="00E2322D"/>
    <w:rsid w:val="00E37D6F"/>
    <w:rsid w:val="00E426E0"/>
    <w:rsid w:val="00E43083"/>
    <w:rsid w:val="00E44301"/>
    <w:rsid w:val="00E4461D"/>
    <w:rsid w:val="00E457CB"/>
    <w:rsid w:val="00E47995"/>
    <w:rsid w:val="00E506EB"/>
    <w:rsid w:val="00E50A39"/>
    <w:rsid w:val="00E5367F"/>
    <w:rsid w:val="00E5672D"/>
    <w:rsid w:val="00E56868"/>
    <w:rsid w:val="00E56A96"/>
    <w:rsid w:val="00E56B1B"/>
    <w:rsid w:val="00E5735F"/>
    <w:rsid w:val="00E57569"/>
    <w:rsid w:val="00E628A5"/>
    <w:rsid w:val="00E63143"/>
    <w:rsid w:val="00E645B3"/>
    <w:rsid w:val="00E6486E"/>
    <w:rsid w:val="00E65832"/>
    <w:rsid w:val="00E65843"/>
    <w:rsid w:val="00E76567"/>
    <w:rsid w:val="00E77D1A"/>
    <w:rsid w:val="00E77D9B"/>
    <w:rsid w:val="00E87DD2"/>
    <w:rsid w:val="00E9134F"/>
    <w:rsid w:val="00E942B0"/>
    <w:rsid w:val="00E94B3C"/>
    <w:rsid w:val="00E97F25"/>
    <w:rsid w:val="00EA1D00"/>
    <w:rsid w:val="00EA2A2A"/>
    <w:rsid w:val="00EA476A"/>
    <w:rsid w:val="00EA5793"/>
    <w:rsid w:val="00EA6C79"/>
    <w:rsid w:val="00EB15DF"/>
    <w:rsid w:val="00EB5685"/>
    <w:rsid w:val="00EB62B2"/>
    <w:rsid w:val="00EC34C3"/>
    <w:rsid w:val="00EC4A90"/>
    <w:rsid w:val="00EC4E48"/>
    <w:rsid w:val="00EC603A"/>
    <w:rsid w:val="00EC7DA4"/>
    <w:rsid w:val="00ED4D60"/>
    <w:rsid w:val="00EE4494"/>
    <w:rsid w:val="00EE6CA6"/>
    <w:rsid w:val="00EF3D08"/>
    <w:rsid w:val="00F05254"/>
    <w:rsid w:val="00F05B6C"/>
    <w:rsid w:val="00F10D54"/>
    <w:rsid w:val="00F13E2B"/>
    <w:rsid w:val="00F17033"/>
    <w:rsid w:val="00F170FB"/>
    <w:rsid w:val="00F226D6"/>
    <w:rsid w:val="00F24AB0"/>
    <w:rsid w:val="00F2540C"/>
    <w:rsid w:val="00F27A26"/>
    <w:rsid w:val="00F33332"/>
    <w:rsid w:val="00F34DE4"/>
    <w:rsid w:val="00F3515F"/>
    <w:rsid w:val="00F40B6F"/>
    <w:rsid w:val="00F40CEC"/>
    <w:rsid w:val="00F410F4"/>
    <w:rsid w:val="00F44AF5"/>
    <w:rsid w:val="00F44EB8"/>
    <w:rsid w:val="00F45A7C"/>
    <w:rsid w:val="00F45ADA"/>
    <w:rsid w:val="00F51256"/>
    <w:rsid w:val="00F5153A"/>
    <w:rsid w:val="00F52E56"/>
    <w:rsid w:val="00F55B55"/>
    <w:rsid w:val="00F55F05"/>
    <w:rsid w:val="00F61E1E"/>
    <w:rsid w:val="00F62EED"/>
    <w:rsid w:val="00F665D8"/>
    <w:rsid w:val="00F70126"/>
    <w:rsid w:val="00F7028A"/>
    <w:rsid w:val="00F70DD2"/>
    <w:rsid w:val="00F81BD6"/>
    <w:rsid w:val="00F84A63"/>
    <w:rsid w:val="00F86C68"/>
    <w:rsid w:val="00F90115"/>
    <w:rsid w:val="00F9603A"/>
    <w:rsid w:val="00F96829"/>
    <w:rsid w:val="00FA174F"/>
    <w:rsid w:val="00FA2B56"/>
    <w:rsid w:val="00FA486D"/>
    <w:rsid w:val="00FA51CD"/>
    <w:rsid w:val="00FA611E"/>
    <w:rsid w:val="00FB0AA2"/>
    <w:rsid w:val="00FB45FC"/>
    <w:rsid w:val="00FB4681"/>
    <w:rsid w:val="00FB661B"/>
    <w:rsid w:val="00FB7118"/>
    <w:rsid w:val="00FC1EAE"/>
    <w:rsid w:val="00FD5946"/>
    <w:rsid w:val="00FD7755"/>
    <w:rsid w:val="00FE03EC"/>
    <w:rsid w:val="00FE0B7A"/>
    <w:rsid w:val="00FE2B6C"/>
    <w:rsid w:val="00FE385B"/>
    <w:rsid w:val="00FE5156"/>
    <w:rsid w:val="00FE7784"/>
    <w:rsid w:val="00FE7F15"/>
    <w:rsid w:val="00FF1380"/>
    <w:rsid w:val="00FF35AB"/>
    <w:rsid w:val="00FF6972"/>
    <w:rsid w:val="00FF6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4CA276"/>
  <w15:docId w15:val="{5A72BEA5-C1B4-47FA-A009-776615569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CEE"/>
    <w:rPr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61E1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61E1E"/>
  </w:style>
  <w:style w:type="paragraph" w:styleId="a5">
    <w:name w:val="footer"/>
    <w:basedOn w:val="a"/>
    <w:link w:val="a6"/>
    <w:uiPriority w:val="99"/>
    <w:rsid w:val="00F61E1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61E1E"/>
  </w:style>
  <w:style w:type="paragraph" w:customStyle="1" w:styleId="ConsPlusNormal">
    <w:name w:val="ConsPlusNormal"/>
    <w:qFormat/>
    <w:rsid w:val="00CD5973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styleId="a7">
    <w:name w:val="Balloon Text"/>
    <w:basedOn w:val="a"/>
    <w:link w:val="a8"/>
    <w:rsid w:val="00CB36D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CB36D5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qFormat/>
    <w:rsid w:val="00E1156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character" w:styleId="a9">
    <w:name w:val="Hyperlink"/>
    <w:uiPriority w:val="99"/>
    <w:unhideWhenUsed/>
    <w:rsid w:val="00703BB9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A23A9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No Spacing"/>
    <w:link w:val="ac"/>
    <w:uiPriority w:val="1"/>
    <w:qFormat/>
    <w:rsid w:val="00234F16"/>
    <w:pPr>
      <w:suppressAutoHyphens/>
    </w:pPr>
    <w:rPr>
      <w:rFonts w:ascii="Calibri" w:hAnsi="Calibri"/>
      <w:sz w:val="22"/>
      <w:szCs w:val="22"/>
    </w:rPr>
  </w:style>
  <w:style w:type="character" w:customStyle="1" w:styleId="ac">
    <w:name w:val="Без интервала Знак"/>
    <w:link w:val="ab"/>
    <w:uiPriority w:val="1"/>
    <w:locked/>
    <w:rsid w:val="00234F16"/>
    <w:rPr>
      <w:rFonts w:ascii="Calibri" w:hAnsi="Calibri"/>
      <w:sz w:val="22"/>
      <w:szCs w:val="22"/>
    </w:rPr>
  </w:style>
  <w:style w:type="paragraph" w:customStyle="1" w:styleId="FR1">
    <w:name w:val="FR1"/>
    <w:uiPriority w:val="99"/>
    <w:rsid w:val="00FA51CD"/>
    <w:pPr>
      <w:widowControl w:val="0"/>
      <w:suppressAutoHyphens/>
      <w:autoSpaceDE w:val="0"/>
      <w:spacing w:line="300" w:lineRule="auto"/>
    </w:pPr>
    <w:rPr>
      <w:rFonts w:eastAsia="Arial"/>
      <w:b/>
      <w:bCs/>
      <w:sz w:val="28"/>
      <w:szCs w:val="28"/>
      <w:lang w:eastAsia="ar-SA"/>
    </w:rPr>
  </w:style>
  <w:style w:type="paragraph" w:customStyle="1" w:styleId="Default">
    <w:name w:val="Default"/>
    <w:rsid w:val="009224D6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ConsNonformat">
    <w:name w:val="ConsNonformat"/>
    <w:rsid w:val="00F5125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Normal (Web)"/>
    <w:basedOn w:val="a"/>
    <w:uiPriority w:val="99"/>
    <w:unhideWhenUsed/>
    <w:rsid w:val="00FB45F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111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99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4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7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359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61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4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0240&amp;dst=101127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80240&amp;dst=10020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LAW&amp;n=480240&amp;dst=10114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0240&amp;dst=1011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1310</Words>
  <Characters>7468</Characters>
  <Application>Microsoft Office Word</Application>
  <DocSecurity>0</DocSecurity>
  <Lines>62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ПРАВИТЕЛЬСТВО</vt:lpstr>
      <vt:lpstr>ПРАВИТЕЛЬСТВО</vt:lpstr>
    </vt:vector>
  </TitlesOfParts>
  <Company>AdmHMAO</Company>
  <LinksUpToDate>false</LinksUpToDate>
  <CharactersWithSpaces>8761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</dc:title>
  <dc:creator>Бадрызлов Андрей Юрьевич</dc:creator>
  <cp:lastModifiedBy>Сакаев А.Р.</cp:lastModifiedBy>
  <cp:revision>37</cp:revision>
  <cp:lastPrinted>2024-06-05T10:21:00Z</cp:lastPrinted>
  <dcterms:created xsi:type="dcterms:W3CDTF">2024-04-02T07:36:00Z</dcterms:created>
  <dcterms:modified xsi:type="dcterms:W3CDTF">2024-12-25T16:34:00Z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